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D8" w:rsidRDefault="00EC45D8" w:rsidP="003A33C6">
      <w:pPr>
        <w:spacing w:line="360" w:lineRule="auto"/>
        <w:ind w:right="-2"/>
        <w:rPr>
          <w:rFonts w:ascii="Sylfaen" w:hAnsi="Sylfaen"/>
          <w:noProof/>
          <w:sz w:val="32"/>
          <w:szCs w:val="32"/>
          <w:lang w:val="af-Z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D9DF73B" wp14:editId="7801C1DA">
            <wp:simplePos x="0" y="0"/>
            <wp:positionH relativeFrom="column">
              <wp:posOffset>171450</wp:posOffset>
            </wp:positionH>
            <wp:positionV relativeFrom="paragraph">
              <wp:posOffset>13970</wp:posOffset>
            </wp:positionV>
            <wp:extent cx="584200" cy="1098550"/>
            <wp:effectExtent l="0" t="0" r="6350" b="6350"/>
            <wp:wrapNone/>
            <wp:docPr id="9" name="Picture 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6C7" w:rsidRDefault="005666C7" w:rsidP="005666C7">
      <w:pPr>
        <w:spacing w:line="360" w:lineRule="auto"/>
        <w:ind w:right="-2"/>
        <w:jc w:val="center"/>
        <w:rPr>
          <w:rFonts w:ascii="Sylfaen" w:hAnsi="Sylfaen"/>
          <w:noProof/>
          <w:sz w:val="32"/>
          <w:szCs w:val="32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1D6EF10" wp14:editId="1F0205C3">
            <wp:simplePos x="0" y="0"/>
            <wp:positionH relativeFrom="column">
              <wp:posOffset>5219700</wp:posOffset>
            </wp:positionH>
            <wp:positionV relativeFrom="paragraph">
              <wp:posOffset>-371475</wp:posOffset>
            </wp:positionV>
            <wp:extent cx="964565" cy="1143000"/>
            <wp:effectExtent l="0" t="0" r="6985" b="0"/>
            <wp:wrapNone/>
            <wp:docPr id="10" name="Picture 6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noProof/>
          <w:sz w:val="32"/>
          <w:szCs w:val="32"/>
          <w:lang w:val="af-ZA"/>
        </w:rPr>
        <w:t>ს ა ქ ა რ თ ვ ე ლ ო</w:t>
      </w:r>
    </w:p>
    <w:p w:rsidR="005666C7" w:rsidRDefault="005666C7" w:rsidP="005666C7">
      <w:pPr>
        <w:spacing w:line="360" w:lineRule="auto"/>
        <w:ind w:right="-2"/>
        <w:jc w:val="center"/>
        <w:rPr>
          <w:rFonts w:ascii="Sylfaen" w:hAnsi="Sylfaen"/>
          <w:noProof/>
          <w:sz w:val="26"/>
          <w:szCs w:val="26"/>
          <w:lang w:val="af-ZA"/>
        </w:rPr>
      </w:pPr>
      <w:r>
        <w:rPr>
          <w:rFonts w:ascii="Sylfaen" w:hAnsi="Sylfaen"/>
          <w:noProof/>
          <w:sz w:val="26"/>
          <w:szCs w:val="26"/>
          <w:lang w:val="af-ZA"/>
        </w:rPr>
        <w:t xml:space="preserve"> </w:t>
      </w:r>
      <w:r>
        <w:rPr>
          <w:rFonts w:ascii="Sylfaen" w:hAnsi="Sylfaen" w:cs="Sylfaen"/>
          <w:noProof/>
          <w:sz w:val="26"/>
          <w:szCs w:val="26"/>
          <w:lang w:val="af-ZA"/>
        </w:rPr>
        <w:t>ქალაქ</w:t>
      </w:r>
      <w:r>
        <w:rPr>
          <w:rFonts w:ascii="Sylfaen" w:hAnsi="Sylfaen"/>
          <w:noProof/>
          <w:sz w:val="26"/>
          <w:szCs w:val="26"/>
          <w:lang w:val="af-ZA"/>
        </w:rPr>
        <w:t xml:space="preserve"> </w:t>
      </w:r>
      <w:r>
        <w:rPr>
          <w:rFonts w:ascii="Sylfaen" w:hAnsi="Sylfaen" w:cs="Sylfaen"/>
          <w:noProof/>
          <w:sz w:val="26"/>
          <w:szCs w:val="26"/>
          <w:lang w:val="af-ZA"/>
        </w:rPr>
        <w:t>ქუთაისის</w:t>
      </w:r>
      <w:r>
        <w:rPr>
          <w:rFonts w:ascii="Sylfaen" w:hAnsi="Sylfaen"/>
          <w:noProof/>
          <w:sz w:val="26"/>
          <w:szCs w:val="26"/>
          <w:lang w:val="af-ZA"/>
        </w:rPr>
        <w:t xml:space="preserve">  მუნიციპალიტეტის </w:t>
      </w:r>
      <w:r>
        <w:rPr>
          <w:rFonts w:ascii="Sylfaen" w:hAnsi="Sylfaen" w:cs="Sylfaen"/>
          <w:noProof/>
          <w:sz w:val="26"/>
          <w:szCs w:val="26"/>
          <w:lang w:val="af-ZA"/>
        </w:rPr>
        <w:t>საკრებულოს</w:t>
      </w:r>
      <w:r>
        <w:rPr>
          <w:rFonts w:ascii="Sylfaen" w:hAnsi="Sylfaen"/>
          <w:noProof/>
          <w:sz w:val="26"/>
          <w:szCs w:val="26"/>
          <w:lang w:val="af-ZA"/>
        </w:rPr>
        <w:t xml:space="preserve">  </w:t>
      </w:r>
      <w:r>
        <w:rPr>
          <w:rFonts w:ascii="Sylfaen" w:hAnsi="Sylfaen" w:cs="Sylfaen"/>
          <w:noProof/>
          <w:sz w:val="26"/>
          <w:szCs w:val="26"/>
          <w:lang w:val="af-ZA"/>
        </w:rPr>
        <w:t>თავმჯდომარის</w:t>
      </w:r>
    </w:p>
    <w:p w:rsidR="005666C7" w:rsidRDefault="005666C7" w:rsidP="005666C7">
      <w:pPr>
        <w:ind w:right="-2"/>
        <w:jc w:val="center"/>
        <w:rPr>
          <w:rFonts w:ascii="Sylfaen" w:hAnsi="Sylfaen"/>
          <w:noProof/>
          <w:sz w:val="40"/>
          <w:szCs w:val="40"/>
          <w:lang w:val="af-ZA"/>
        </w:rPr>
      </w:pPr>
      <w:r>
        <w:rPr>
          <w:rFonts w:ascii="Sylfaen" w:hAnsi="Sylfaen" w:cs="Sylfaen"/>
          <w:noProof/>
          <w:sz w:val="40"/>
          <w:szCs w:val="40"/>
          <w:lang w:val="af-ZA"/>
        </w:rPr>
        <w:t>ბ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რ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ძ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ა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ნ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ე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ბ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ა</w:t>
      </w:r>
    </w:p>
    <w:p w:rsidR="005666C7" w:rsidRDefault="005666C7" w:rsidP="005666C7">
      <w:pPr>
        <w:spacing w:after="0"/>
        <w:rPr>
          <w:rFonts w:ascii="Sylfaen" w:hAnsi="Sylfaen"/>
          <w:noProof/>
          <w:lang w:val="en-US"/>
        </w:rPr>
      </w:pPr>
      <w:r>
        <w:rPr>
          <w:rFonts w:ascii="Sylfaen" w:hAnsi="Sylfaen"/>
          <w:noProof/>
          <w:lang w:val="en-US"/>
        </w:rPr>
        <w:t xml:space="preserve">                                                                       </w:t>
      </w:r>
      <w:r>
        <w:rPr>
          <w:rFonts w:ascii="Sylfaen" w:hAnsi="Sylfaen"/>
          <w:noProof/>
          <w:lang w:val="ka-GE"/>
        </w:rPr>
        <w:t xml:space="preserve">      </w:t>
      </w:r>
      <w:r>
        <w:rPr>
          <w:rFonts w:ascii="Sylfaen" w:hAnsi="Sylfaen"/>
          <w:noProof/>
          <w:lang w:val="en-US"/>
        </w:rPr>
        <w:t xml:space="preserve">   N</w:t>
      </w:r>
      <w:r>
        <w:rPr>
          <w:rFonts w:ascii="Sylfaen" w:hAnsi="Sylfaen"/>
          <w:noProof/>
          <w:lang w:val="ka-GE"/>
        </w:rPr>
        <w:t xml:space="preserve">    </w:t>
      </w:r>
      <w:r w:rsidR="00763E05">
        <w:rPr>
          <w:rFonts w:ascii="Sylfaen" w:hAnsi="Sylfaen"/>
          <w:noProof/>
          <w:lang w:val="ka-GE"/>
        </w:rPr>
        <w:t>108</w:t>
      </w:r>
    </w:p>
    <w:p w:rsidR="005666C7" w:rsidRDefault="005666C7" w:rsidP="005666C7">
      <w:pPr>
        <w:spacing w:after="0"/>
        <w:rPr>
          <w:rFonts w:ascii="Sylfaen" w:hAnsi="Sylfaen"/>
          <w:noProof/>
          <w:lang w:val="ka-G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251AC" wp14:editId="107B6CF6">
                <wp:simplePos x="0" y="0"/>
                <wp:positionH relativeFrom="column">
                  <wp:posOffset>2984500</wp:posOffset>
                </wp:positionH>
                <wp:positionV relativeFrom="paragraph">
                  <wp:posOffset>6350</wp:posOffset>
                </wp:positionV>
                <wp:extent cx="457835" cy="635"/>
                <wp:effectExtent l="0" t="0" r="37465" b="37465"/>
                <wp:wrapNone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96E3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.5pt" to="271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JyHwIAADc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WIGhUYq0&#10;0KKdt0QcGo9KrRQIqC3Kgk6dcTmEl2prQ6X0rHbmRdOvDildNkQdeOT7djEAkoaM5C4lbJyB2/bd&#10;J80ghhy9jqKda9sGSJADnWNvLrfe8LNHFA6z6dP8cYoRBdcMjABP8mumsc5/5LpFwSiwFCroRnJy&#10;enG+D72GhGOlN0JKOCe5VKgr8GI6mcYEp6VgwRl8zh72pbToRML0xG+49y7M6qNiEazhhK0H2xMh&#10;ext4ShXwoBagM1j9eHxbjBfr+XqejbLJbD3KxlU1+rAps9Fskz5Nq8eqLKv0e6CWZnkjGOMqsLuO&#10;apr93SgMj6Yfstuw3mRI7tGjtED2+o+kYzND//pJ2Gt22dogbegrTGcMHl5SGP9f9zHq53tf/QAA&#10;AP//AwBQSwMEFAAGAAgAAAAhAHf2KtTbAAAABwEAAA8AAABkcnMvZG93bnJldi54bWxMj8FOwzAM&#10;hu9IvENkJC7TlrSMgUrTCQG9cdkAcfVa01Y0TtdkW+HpMSc4Wb8+6/fnfD25Xh1pDJ1nC8nCgCKu&#10;fN1xY+H1pZzfggoRucbeM1n4ogDr4vwsx6z2J97QcRsbJSUcMrTQxjhkWoeqJYdh4QdiYR9+dBgl&#10;jo2uRzxJuet1asxKO+xYLrQ40ENL1ef24CyE8o325fesmpn3q8ZTun98fkJrLy+m+ztQkab4twy/&#10;+qIOhTjt/IHroHoLyxsjv0QBMoRfL9ME1E5yArrI9X//4gcAAP//AwBQSwECLQAUAAYACAAAACEA&#10;toM4kv4AAADhAQAAEwAAAAAAAAAAAAAAAAAAAAAAW0NvbnRlbnRfVHlwZXNdLnhtbFBLAQItABQA&#10;BgAIAAAAIQA4/SH/1gAAAJQBAAALAAAAAAAAAAAAAAAAAC8BAABfcmVscy8ucmVsc1BLAQItABQA&#10;BgAIAAAAIQCCDJJyHwIAADcEAAAOAAAAAAAAAAAAAAAAAC4CAABkcnMvZTJvRG9jLnhtbFBLAQIt&#10;ABQABgAIAAAAIQB39irU2wAAAAcBAAAPAAAAAAAAAAAAAAAAAHkEAABkcnMvZG93bnJldi54bWxQ&#10;SwUGAAAAAAQABADzAAAAgQUAAAAA&#10;"/>
            </w:pict>
          </mc:Fallback>
        </mc:AlternateContent>
      </w:r>
    </w:p>
    <w:p w:rsidR="00237DA9" w:rsidRPr="00763E05" w:rsidRDefault="005666C7" w:rsidP="00763E05">
      <w:pPr>
        <w:spacing w:line="360" w:lineRule="auto"/>
        <w:ind w:right="-2" w:firstLine="720"/>
        <w:jc w:val="both"/>
        <w:rPr>
          <w:rFonts w:ascii="Sylfaen" w:hAnsi="Sylfaen"/>
          <w:noProof/>
          <w:lang w:val="ka-G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41903" wp14:editId="698CB8FA">
                <wp:simplePos x="0" y="0"/>
                <wp:positionH relativeFrom="column">
                  <wp:posOffset>1888490</wp:posOffset>
                </wp:positionH>
                <wp:positionV relativeFrom="paragraph">
                  <wp:posOffset>189230</wp:posOffset>
                </wp:positionV>
                <wp:extent cx="434340" cy="0"/>
                <wp:effectExtent l="0" t="0" r="22860" b="1905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AF91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pt,14.9pt" to="18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fSGwIAADUEAAAOAAAAZHJzL2Uyb0RvYy54bWysU9uO2jAQfa/Uf7D8DkkgsBARVlUCfdl2&#10;kdh+gLEdYtWxLdsQUNV/79hcxLYvVVWQnLFn5vjMzPHi+dRJdOTWCa1KnA1TjLiimgm1L/G3t/Vg&#10;hpHzRDEiteIlPnOHn5cfPyx6U/CRbrVk3CIAUa7oTYlb702RJI62vCNuqA1X4Gy07YiHrd0nzJIe&#10;0DuZjNJ0mvTaMmM15c7BaX1x4mXEbxpO/WvTOO6RLDFw83G1cd2FNVkuSLG3xLSCXmmQf2DREaHg&#10;0jtUTTxBByv+gOoEtdrpxg+p7hLdNILyWANUk6W/VbNtieGxFmiOM/c2uf8HS78eNxYJVuInjBTp&#10;YERbb4nYtx5VWilooLZoHPrUG1dAeKU2NlRKT2prXjT97pDSVUvUnke+b2cDIFnISN6lhI0zcNuu&#10;/6IZxJCD17Fpp8Z2ARLagU5xNuf7bPjJIwqH+Rj+MEF6cyWkuOUZ6/xnrjsUjBJLoULXSEGOL84H&#10;HqS4hYRjpddCyjh5qVBf4vlkNIkJTkvBgjOEObvfVdKiIwnaib9YFHgew6w+KBbBWk7Y6mp7IuTF&#10;hsulCnhQCdC5Whdx/Jin89VsNcsH+Wi6GuRpXQ8+rat8MF1nT5N6XFdVnf0M1LK8aAVjXAV2N6Fm&#10;+d8J4fpkLhK7S/XehuQ9euwXkL19I+k4yjC9iw52mp039jZi0GYMvr6jIP7HPdiPr335CwAA//8D&#10;AFBLAwQUAAYACAAAACEAW33bWtwAAAAJAQAADwAAAGRycy9kb3ducmV2LnhtbEyPQU/DMAyF70j8&#10;h8hIXCaW0sGA0nRCQG9cGJu4eo1pKxqna7Kt8OvxxAFuz/bT8/fyxeg6tachtJ4NXE4TUMSVty3X&#10;BlZv5cUtqBCRLXaeycAXBVgUpyc5ZtYf+JX2y1grCeGQoYEmxj7TOlQNOQxT3xPL7cMPDqOMQ63t&#10;gAcJd51Ok2SuHbYsHxrs6bGh6nO5cwZCuaZt+T2pJsn7rPaUbp9entGY87Px4R5UpDH+meGIL+hQ&#10;CNPG79gG1RlI726uxHoUUkEMs/m1iM3vQhe5/t+g+AEAAP//AwBQSwECLQAUAAYACAAAACEAtoM4&#10;kv4AAADhAQAAEwAAAAAAAAAAAAAAAAAAAAAAW0NvbnRlbnRfVHlwZXNdLnhtbFBLAQItABQABgAI&#10;AAAAIQA4/SH/1gAAAJQBAAALAAAAAAAAAAAAAAAAAC8BAABfcmVscy8ucmVsc1BLAQItABQABgAI&#10;AAAAIQByMcfSGwIAADUEAAAOAAAAAAAAAAAAAAAAAC4CAABkcnMvZTJvRG9jLnhtbFBLAQItABQA&#10;BgAIAAAAIQBbfdta3AAAAAkBAAAPAAAAAAAAAAAAAAAAAHUEAABkcnMvZG93bnJldi54bWxQSwUG&#10;AAAAAAQABADzAAAAfg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066A6" wp14:editId="39EAA368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1555115" cy="635"/>
                <wp:effectExtent l="0" t="0" r="26035" b="3746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0E5A6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.05pt" to="329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oCHgIAADgEAAAOAAAAZHJzL2Uyb0RvYy54bWysU1HP2iAUfV+y/0B411o/67Sxflla3cu3&#10;zcRvPwCBWjLKJYBWs+y/D2h1c3tZlvWBXuByOPfcw+r50kp05sYKUAVOxxOMuKLAhDoW+MvrdrTA&#10;yDqiGJGgeIGv3OLn9ds3q07nfAoNSMYN8iDK5p0ucOOczpPE0oa3xI5Bc+U3azAtcX5qjgkzpPPo&#10;rUymk8k86cAwbYBya/1q1W/idcSva07d57q23CFZYM/NxdHE8RDGZL0i+dEQ3Qg60CD/wKIlQvlL&#10;71AVcQSdjPgDqhXUgIXajSm0CdS1oDzW4KtJJ79Vs2+I5rEWL47Vd5ns/4Oln847gwQr8BwjRVrf&#10;or0zRBwbh0pQygsIBqVBp07b3KeXamdCpfSi9voF6FeLFJQNUUce+b5etQeJJ5KHI2Fitb/t0H0E&#10;5nPIyUEU7VKbNkB6OdAl9uZ67w2/OET9YpplWZpmGFG/N3/KAqOE5Lej2lj3gUOLQlBgKVQQjuTk&#10;/GJdn3pLCcsKtkLK2HypUFfgZTbN4gELUrCwGdKsOR5KadCZBPvEb7j3Ic3ASbEI1nDCNkPsiJB9&#10;7HlKFfB8MZ7OEPX++LacLDeLzWI2mk3nm9FsUlWj99tyNppv03dZ9VSVZZV+D9TSWd4IxrgK7G5e&#10;TWd/54Xh1fQuu7v1LkPyiB6l9WRv/0g6djM0sLfCAdh1Z4K0obHenjF5eErB/7/OY9bPB7/+AQAA&#10;//8DAFBLAwQUAAYACAAAACEAEvjxG98AAAAJAQAADwAAAGRycy9kb3ducmV2LnhtbEyPQU/CQBCF&#10;7yb8h82YeCGwbUGCpVtC1N68gBKvQ3doG7uzpbtA9de7nPT45r28+V62HkwrLtS7xrKCeBqBIC6t&#10;brhS8PFeTJYgnEfW2FomBd/kYJ2P7jJMtb3yli47X4lQwi5FBbX3XSqlK2sy6Ka2Iw7e0fYGfZB9&#10;JXWP11BuWplE0UIabDh8qLGj55rKr93ZKHDFnk7Fz7gcR5+zylJyenl7RaUe7ofNCoSnwf+F4YYf&#10;0CEPTAd7Zu1Eq2Aez8MWr2CWxCBCYPG4fAJxuB0SkHkm/y/IfwEAAP//AwBQSwECLQAUAAYACAAA&#10;ACEAtoM4kv4AAADhAQAAEwAAAAAAAAAAAAAAAAAAAAAAW0NvbnRlbnRfVHlwZXNdLnhtbFBLAQIt&#10;ABQABgAIAAAAIQA4/SH/1gAAAJQBAAALAAAAAAAAAAAAAAAAAC8BAABfcmVscy8ucmVsc1BLAQIt&#10;ABQABgAIAAAAIQCXvcoCHgIAADgEAAAOAAAAAAAAAAAAAAAAAC4CAABkcnMvZTJvRG9jLnhtbFBL&#10;AQItABQABgAIAAAAIQAS+PEb3wAAAAkBAAAPAAAAAAAAAAAAAAAAAHgEAABkcnMvZG93bnJldi54&#10;bWxQSwUGAAAAAAQABADzAAAAhAUAAAAA&#10;"/>
            </w:pict>
          </mc:Fallback>
        </mc:AlternateContent>
      </w:r>
      <w:r>
        <w:rPr>
          <w:rFonts w:ascii="Sylfaen" w:hAnsi="Sylfaen" w:cs="Sylfaen"/>
          <w:noProof/>
          <w:lang w:val="af-ZA"/>
        </w:rPr>
        <w:t>ქალაქი</w:t>
      </w:r>
      <w:r>
        <w:rPr>
          <w:rFonts w:ascii="Sylfaen" w:hAnsi="Sylfaen"/>
          <w:noProof/>
          <w:lang w:val="af-ZA"/>
        </w:rPr>
        <w:t xml:space="preserve"> </w:t>
      </w:r>
      <w:r>
        <w:rPr>
          <w:rFonts w:ascii="Sylfaen" w:hAnsi="Sylfaen" w:cs="Sylfaen"/>
          <w:noProof/>
          <w:lang w:val="af-ZA"/>
        </w:rPr>
        <w:t>ქუთაისი</w:t>
      </w:r>
      <w:r w:rsidR="00BA6C9A">
        <w:rPr>
          <w:rFonts w:ascii="Sylfaen" w:hAnsi="Sylfaen"/>
          <w:noProof/>
          <w:lang w:val="ka-GE"/>
        </w:rPr>
        <w:t xml:space="preserve">              </w:t>
      </w:r>
      <w:r>
        <w:rPr>
          <w:rFonts w:ascii="Sylfaen" w:hAnsi="Sylfaen"/>
          <w:noProof/>
          <w:lang w:val="ka-GE"/>
        </w:rPr>
        <w:t xml:space="preserve"> </w:t>
      </w:r>
      <w:r w:rsidR="00BA6C9A">
        <w:rPr>
          <w:rFonts w:ascii="Sylfaen" w:hAnsi="Sylfaen"/>
          <w:noProof/>
          <w:lang w:val="ka-GE"/>
        </w:rPr>
        <w:t>2</w:t>
      </w:r>
      <w:r w:rsidR="00237DA9">
        <w:rPr>
          <w:rFonts w:ascii="Sylfaen" w:hAnsi="Sylfaen"/>
          <w:noProof/>
          <w:lang w:val="ka-GE"/>
        </w:rPr>
        <w:t>3</w:t>
      </w:r>
      <w:r w:rsidR="00BA6C9A">
        <w:rPr>
          <w:rFonts w:ascii="Sylfaen" w:hAnsi="Sylfaen"/>
          <w:noProof/>
          <w:lang w:val="ka-GE"/>
        </w:rPr>
        <w:t xml:space="preserve">                      </w:t>
      </w:r>
      <w:r w:rsidR="00237DA9">
        <w:rPr>
          <w:rFonts w:ascii="Sylfaen" w:hAnsi="Sylfaen"/>
          <w:noProof/>
          <w:lang w:val="ka-GE"/>
        </w:rPr>
        <w:t>ივნისი</w:t>
      </w:r>
      <w:r>
        <w:rPr>
          <w:rFonts w:ascii="Sylfaen" w:hAnsi="Sylfaen"/>
          <w:noProof/>
          <w:lang w:val="ka-GE"/>
        </w:rPr>
        <w:t xml:space="preserve">                </w:t>
      </w:r>
      <w:r w:rsidR="00EC45D8">
        <w:rPr>
          <w:rFonts w:ascii="Sylfaen" w:hAnsi="Sylfaen"/>
          <w:noProof/>
          <w:lang w:val="ka-GE"/>
        </w:rPr>
        <w:t xml:space="preserve">      </w:t>
      </w:r>
      <w:r w:rsidR="00BA6C9A">
        <w:rPr>
          <w:rFonts w:ascii="Sylfaen" w:hAnsi="Sylfaen"/>
          <w:noProof/>
          <w:lang w:val="ka-GE"/>
        </w:rPr>
        <w:t xml:space="preserve">  </w:t>
      </w:r>
      <w:r w:rsidR="00EC45D8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/>
          <w:noProof/>
          <w:lang w:val="af-ZA"/>
        </w:rPr>
        <w:t>20</w:t>
      </w:r>
      <w:r>
        <w:rPr>
          <w:rFonts w:ascii="Sylfaen" w:hAnsi="Sylfaen"/>
          <w:noProof/>
          <w:lang w:val="ka-GE"/>
        </w:rPr>
        <w:t>21</w:t>
      </w:r>
      <w:r>
        <w:rPr>
          <w:rFonts w:ascii="Sylfaen" w:hAnsi="Sylfaen"/>
          <w:noProof/>
          <w:lang w:val="af-ZA"/>
        </w:rPr>
        <w:t xml:space="preserve"> </w:t>
      </w:r>
      <w:r>
        <w:rPr>
          <w:rFonts w:ascii="Sylfaen" w:hAnsi="Sylfaen"/>
          <w:noProof/>
          <w:lang w:val="ka-GE"/>
        </w:rPr>
        <w:t>წელი</w:t>
      </w:r>
    </w:p>
    <w:p w:rsidR="00763E05" w:rsidRDefault="00763E05" w:rsidP="00763E05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</w:p>
    <w:p w:rsidR="00763E05" w:rsidRDefault="00763E05" w:rsidP="00763E05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43 - ე სხდომის მოწვევის შ ე ს ა ხ ე ბ</w:t>
      </w:r>
    </w:p>
    <w:p w:rsidR="00763E05" w:rsidRDefault="00763E05" w:rsidP="00763E05">
      <w:pPr>
        <w:spacing w:after="0" w:line="360" w:lineRule="auto"/>
        <w:rPr>
          <w:rFonts w:ascii="Sylfaen" w:hAnsi="Sylfaen"/>
          <w:sz w:val="18"/>
          <w:szCs w:val="18"/>
          <w:lang w:val="ka-GE"/>
        </w:rPr>
      </w:pPr>
    </w:p>
    <w:p w:rsidR="00763E05" w:rsidRDefault="00763E05" w:rsidP="00763E05">
      <w:pPr>
        <w:spacing w:after="0" w:line="360" w:lineRule="auto"/>
        <w:ind w:firstLine="708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26–ე მუხლის 1–ლი პუნქტის   საფუძველზე, </w:t>
      </w:r>
      <w:r>
        <w:rPr>
          <w:rFonts w:ascii="Sylfaen" w:hAnsi="Sylfaen"/>
          <w:b/>
          <w:sz w:val="18"/>
          <w:szCs w:val="18"/>
          <w:lang w:val="ka-GE"/>
        </w:rPr>
        <w:t>ვ ბ რ ძ ა ნ ე ბ :</w:t>
      </w:r>
    </w:p>
    <w:p w:rsidR="00763E05" w:rsidRDefault="00763E05" w:rsidP="00763E05">
      <w:pPr>
        <w:spacing w:after="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1. </w:t>
      </w:r>
      <w:r>
        <w:rPr>
          <w:rFonts w:ascii="Sylfaen" w:hAnsi="Sylfaen"/>
          <w:sz w:val="18"/>
          <w:szCs w:val="18"/>
          <w:lang w:val="ka-GE"/>
        </w:rPr>
        <w:t xml:space="preserve">მოწვეულ იქნეს ქალაქ ქუთაისის მუნიციპალიტეტის საკრებულოს </w:t>
      </w:r>
      <w:proofErr w:type="spellStart"/>
      <w:r>
        <w:rPr>
          <w:rFonts w:ascii="Sylfaen" w:hAnsi="Sylfaen"/>
          <w:sz w:val="18"/>
          <w:szCs w:val="18"/>
          <w:lang w:val="ka-GE"/>
        </w:rPr>
        <w:t>ორმოცდამესამე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სხდომა მ/წლის 30 ივნისს, </w:t>
      </w:r>
      <w:r>
        <w:rPr>
          <w:rFonts w:ascii="Sylfaen" w:hAnsi="Sylfaen"/>
          <w:sz w:val="18"/>
          <w:szCs w:val="18"/>
        </w:rPr>
        <w:t>1</w:t>
      </w:r>
      <w:r>
        <w:rPr>
          <w:rFonts w:ascii="Sylfaen" w:hAnsi="Sylfaen"/>
          <w:sz w:val="18"/>
          <w:szCs w:val="18"/>
          <w:lang w:val="ka-GE"/>
        </w:rPr>
        <w:t>4.00 საათზე (სხდომის ჩატარების ადგილი: ადგილობრივი თვითმმართველობის შენობის მე-2 სართულზე არსებული სხდომათა დარბაზი, ქალაქი ქუთაისი, რუსთაველის გამზირი N3).</w:t>
      </w:r>
    </w:p>
    <w:p w:rsidR="00763E05" w:rsidRDefault="00763E05" w:rsidP="00763E05">
      <w:pPr>
        <w:spacing w:line="360" w:lineRule="auto"/>
        <w:ind w:right="-2" w:firstLine="720"/>
        <w:jc w:val="both"/>
        <w:rPr>
          <w:rFonts w:ascii="Sylfaen" w:hAnsi="Sylfaen"/>
          <w:b/>
          <w:noProof/>
          <w:lang w:val="en-US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2. </w:t>
      </w:r>
      <w:r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  <w:proofErr w:type="spellStart"/>
      <w:r>
        <w:rPr>
          <w:rFonts w:ascii="Sylfaen" w:hAnsi="Sylfaen"/>
          <w:sz w:val="18"/>
          <w:szCs w:val="18"/>
          <w:lang w:val="ka-GE"/>
        </w:rPr>
        <w:t>ორმოცდამესამე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სხდომაზე დასამტკიცებლად  წარდგენილ იქნეს საკრებულოს  </w:t>
      </w:r>
      <w:proofErr w:type="spellStart"/>
      <w:r>
        <w:rPr>
          <w:rFonts w:ascii="Sylfaen" w:hAnsi="Sylfaen"/>
          <w:sz w:val="18"/>
          <w:szCs w:val="18"/>
          <w:lang w:val="ka-GE"/>
        </w:rPr>
        <w:t>ორმოცდამესამე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სხდომის  </w:t>
      </w:r>
      <w:r>
        <w:rPr>
          <w:rFonts w:ascii="Sylfaen" w:hAnsi="Sylfaen"/>
          <w:b/>
          <w:sz w:val="18"/>
          <w:szCs w:val="18"/>
          <w:lang w:val="ka-GE"/>
        </w:rPr>
        <w:t>დ ღ ი ს   წ ე ს რ ი გ ი ს</w:t>
      </w:r>
      <w:r>
        <w:rPr>
          <w:rFonts w:ascii="Sylfaen" w:hAnsi="Sylfaen"/>
          <w:sz w:val="18"/>
          <w:szCs w:val="18"/>
          <w:lang w:val="ka-GE"/>
        </w:rPr>
        <w:t xml:space="preserve">  შემდეგი პროექტი:</w:t>
      </w:r>
    </w:p>
    <w:p w:rsidR="00763E05" w:rsidRDefault="00763E05" w:rsidP="00763E05">
      <w:pPr>
        <w:autoSpaceDE w:val="0"/>
        <w:autoSpaceDN w:val="0"/>
        <w:adjustRightInd w:val="0"/>
        <w:spacing w:after="160" w:line="360" w:lineRule="auto"/>
        <w:ind w:firstLine="900"/>
        <w:contextualSpacing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1.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eastAsia="Calibri" w:hAnsi="Sylfaen"/>
          <w:noProof/>
          <w:sz w:val="18"/>
          <w:szCs w:val="18"/>
          <w:lang w:val="ka-GE"/>
        </w:rPr>
        <w:t>„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ქალაქ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ქუთაისის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მუნიციპალიტეტის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ადმინისტრაციულ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საზღვრებში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რეგულარული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სამგზავრო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გადაყვანის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(M</w:t>
      </w:r>
      <w:r>
        <w:rPr>
          <w:rFonts w:ascii="Sylfaen" w:eastAsia="Calibri" w:hAnsi="Sylfaen"/>
          <w:noProof/>
          <w:sz w:val="18"/>
          <w:szCs w:val="18"/>
          <w:vertAlign w:val="subscript"/>
          <w:lang w:val="ka-GE"/>
        </w:rPr>
        <w:t>1</w:t>
      </w:r>
      <w:r>
        <w:rPr>
          <w:rFonts w:ascii="Sylfaen" w:eastAsia="Calibri" w:hAnsi="Sylfaen"/>
          <w:noProof/>
          <w:sz w:val="18"/>
          <w:szCs w:val="18"/>
          <w:lang w:val="ka-GE"/>
        </w:rPr>
        <w:t>, M</w:t>
      </w:r>
      <w:r>
        <w:rPr>
          <w:rFonts w:ascii="Sylfaen" w:eastAsia="Calibri" w:hAnsi="Sylfaen"/>
          <w:noProof/>
          <w:sz w:val="18"/>
          <w:szCs w:val="18"/>
          <w:vertAlign w:val="subscript"/>
          <w:lang w:val="ka-GE"/>
        </w:rPr>
        <w:t>2</w:t>
      </w:r>
      <w:r>
        <w:rPr>
          <w:rFonts w:ascii="Sylfaen" w:eastAsia="Calibri" w:hAnsi="Sylfaen"/>
          <w:noProof/>
          <w:sz w:val="18"/>
          <w:szCs w:val="18"/>
          <w:lang w:val="ka-GE"/>
        </w:rPr>
        <w:t>, M</w:t>
      </w:r>
      <w:r>
        <w:rPr>
          <w:rFonts w:ascii="Sylfaen" w:eastAsia="Calibri" w:hAnsi="Sylfaen"/>
          <w:noProof/>
          <w:sz w:val="18"/>
          <w:szCs w:val="18"/>
          <w:vertAlign w:val="subscript"/>
          <w:lang w:val="ka-GE"/>
        </w:rPr>
        <w:t>3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კატეგორიების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ავტოსატრანსპორტო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საშუალებებით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)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ნებართვის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მაძიებელთა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კონკურსში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მონაწილეობის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,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მასში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გამარჯვებულის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გამოვლენის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,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ნებართვის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მოქმედების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ვადის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,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სანებართვო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პირობების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,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ნებართვის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გაცემის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ფასის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განსაზღვრისა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და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ნებართვის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გაცემის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ფასის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გადახდის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წესის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დამტკიცების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შესახებ</w:t>
      </w:r>
      <w:r>
        <w:rPr>
          <w:rFonts w:ascii="Sylfaen" w:eastAsia="Calibri" w:hAnsi="Sylfaen" w:cs="Calibri"/>
          <w:noProof/>
          <w:sz w:val="18"/>
          <w:szCs w:val="18"/>
          <w:lang w:val="ka-GE"/>
        </w:rPr>
        <w:t>“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noProof/>
          <w:sz w:val="18"/>
          <w:szCs w:val="18"/>
          <w:lang w:val="ka-GE"/>
        </w:rPr>
        <w:t>თვითმმართველი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 ქალაქის – ქუთაისის საკრებულოს 2011 წლის 14 მარტის </w:t>
      </w:r>
      <w:r>
        <w:rPr>
          <w:rFonts w:ascii="Sylfaen" w:eastAsia="Calibri" w:hAnsi="Sylfaen"/>
          <w:noProof/>
          <w:color w:val="000000"/>
          <w:sz w:val="18"/>
          <w:szCs w:val="18"/>
          <w:lang w:val="ka-GE"/>
        </w:rPr>
        <w:t>№</w:t>
      </w:r>
      <w:r>
        <w:rPr>
          <w:rFonts w:ascii="Sylfaen" w:eastAsia="Calibri" w:hAnsi="Sylfaen"/>
          <w:noProof/>
          <w:sz w:val="18"/>
          <w:szCs w:val="18"/>
          <w:lang w:val="ka-GE"/>
        </w:rPr>
        <w:t xml:space="preserve">100 დადგენილებაში </w:t>
      </w:r>
      <w:r>
        <w:rPr>
          <w:rFonts w:ascii="Sylfaen" w:hAnsi="Sylfaen"/>
          <w:sz w:val="18"/>
          <w:szCs w:val="18"/>
          <w:lang w:val="ka-GE"/>
        </w:rPr>
        <w:t xml:space="preserve"> ცვლილების შეტანის თაობაზე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ბატონი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იოსებ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ხახალეიშვილი</w:t>
      </w:r>
      <w:r>
        <w:rPr>
          <w:sz w:val="18"/>
          <w:szCs w:val="18"/>
          <w:lang w:val="ka-GE"/>
        </w:rPr>
        <w:t xml:space="preserve"> 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ქალაქ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ქუთაისის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მერი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მირზა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მამასახლისი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პირველადი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სტრუქტურული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ერთეულის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-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ეკონომიკური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განვითარების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, 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ადგილობრივი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თვითმმართველობის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ქონებისა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ტრანსპორტის</w:t>
      </w:r>
    </w:p>
    <w:p w:rsidR="00763E05" w:rsidRDefault="00763E05" w:rsidP="00763E05">
      <w:pPr>
        <w:autoSpaceDE w:val="0"/>
        <w:autoSpaceDN w:val="0"/>
        <w:adjustRightInd w:val="0"/>
        <w:spacing w:line="240" w:lineRule="auto"/>
        <w:jc w:val="right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მართვის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სამსახურის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ხელმძღვანელი</w:t>
      </w:r>
    </w:p>
    <w:p w:rsidR="00763E05" w:rsidRDefault="00763E05" w:rsidP="00763E05">
      <w:pPr>
        <w:autoSpaceDE w:val="0"/>
        <w:autoSpaceDN w:val="0"/>
        <w:adjustRightInd w:val="0"/>
        <w:spacing w:after="160" w:line="360" w:lineRule="auto"/>
        <w:ind w:firstLine="900"/>
        <w:contextualSpacing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2. „ქალაქ ქუთაისში მოქმედი სამგზავრო–სატრანსპორტო სქემების დამტკიცების შესახებ“ თვითმმართველი ქალაქის – ქუთაისის საკრებულოს 2009 წლის  25 ივნისის N216 დადგენილებაში ცვლილების შეტანის თაობაზე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lastRenderedPageBreak/>
        <w:t>ბატონი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იოსებ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ხახალეიშვილი</w:t>
      </w:r>
      <w:r>
        <w:rPr>
          <w:sz w:val="18"/>
          <w:szCs w:val="18"/>
          <w:lang w:val="ka-GE"/>
        </w:rPr>
        <w:t xml:space="preserve"> 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ქალაქ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ქუთაისის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მერი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მირზა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მამასახლისი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პირველადი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სტრუქტურული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ერთეულის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-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ეკონომიკური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განვითარების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, 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ადგილობრივი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თვითმმართველობის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ქონებისა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ტრანსპორტის</w:t>
      </w:r>
    </w:p>
    <w:p w:rsidR="00763E05" w:rsidRDefault="00763E05" w:rsidP="00763E05">
      <w:pPr>
        <w:autoSpaceDE w:val="0"/>
        <w:autoSpaceDN w:val="0"/>
        <w:adjustRightInd w:val="0"/>
        <w:spacing w:line="360" w:lineRule="auto"/>
        <w:jc w:val="right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მართვის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სამსახურის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ხელმძღვანელი</w:t>
      </w:r>
    </w:p>
    <w:p w:rsidR="00763E05" w:rsidRDefault="00763E05" w:rsidP="00763E05">
      <w:pPr>
        <w:spacing w:line="360" w:lineRule="auto"/>
        <w:ind w:firstLine="720"/>
        <w:jc w:val="both"/>
        <w:rPr>
          <w:rFonts w:ascii="Sylfaen" w:hAnsi="Sylfaen"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 xml:space="preserve">3. </w:t>
      </w:r>
      <w:r>
        <w:rPr>
          <w:rFonts w:ascii="Sylfaen" w:hAnsi="Sylfaen"/>
          <w:noProof/>
          <w:sz w:val="18"/>
          <w:szCs w:val="18"/>
          <w:lang w:val="ka-GE" w:eastAsia="en-US"/>
        </w:rPr>
        <w:t xml:space="preserve">„თვითმმართველ ქალაქ ქუთაისში გარე რეკლამის განთავსების გეგმის დამტკიცების თაობაზე“ თვითმმართველი ქალაქის – ქუთაისის საკრებულოს 2010 წლის 24 ნოემბრის №67 განკარგულებაში ცვლილების შეტანის  </w:t>
      </w:r>
      <w:r>
        <w:rPr>
          <w:rFonts w:ascii="Sylfaen" w:hAnsi="Sylfaen" w:cs="Sylfaen"/>
          <w:noProof/>
          <w:sz w:val="18"/>
          <w:szCs w:val="18"/>
          <w:lang w:val="ka-GE" w:eastAsia="en-US"/>
        </w:rPr>
        <w:t>შესახებ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ბატონი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იოსებ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ხახალეიშვილი</w:t>
      </w:r>
      <w:r>
        <w:rPr>
          <w:sz w:val="18"/>
          <w:szCs w:val="18"/>
          <w:lang w:val="ka-GE"/>
        </w:rPr>
        <w:t xml:space="preserve"> 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ქალაქ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ქუთაისის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მერი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მირზა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მამასახლისი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პირველადი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სტრუქტურული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ერთეულის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-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ეკონომიკური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განვითარების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, 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ადგილობრივი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თვითმმართველობის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ქონებისა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ტრანსპორტის</w:t>
      </w:r>
    </w:p>
    <w:p w:rsidR="00763E05" w:rsidRDefault="00763E05" w:rsidP="00763E05">
      <w:pPr>
        <w:spacing w:after="0" w:line="360" w:lineRule="auto"/>
        <w:jc w:val="right"/>
        <w:rPr>
          <w:rFonts w:ascii="Sylfaen" w:hAnsi="Sylfaen" w:cs="Sylfaen"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მართვის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სამსახურის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ხელმძღვანელი</w:t>
      </w:r>
    </w:p>
    <w:p w:rsidR="00763E05" w:rsidRDefault="00763E05" w:rsidP="00763E05">
      <w:pPr>
        <w:spacing w:after="0" w:line="360" w:lineRule="auto"/>
        <w:ind w:firstLine="720"/>
        <w:jc w:val="both"/>
        <w:rPr>
          <w:rFonts w:ascii="Sylfaen" w:hAnsi="Sylfaen" w:cs="Sylfaen"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noProof/>
          <w:color w:val="000000"/>
          <w:sz w:val="18"/>
          <w:szCs w:val="18"/>
          <w:lang w:val="ka-GE" w:eastAsia="en-US"/>
        </w:rPr>
        <w:t xml:space="preserve">4. „ქალაქ ქუთაისის მუნიციპალიტეტის მერიასა და </w:t>
      </w:r>
      <w:r>
        <w:rPr>
          <w:rFonts w:ascii="Sylfaen" w:hAnsi="Sylfaen" w:cs="Sylfaen"/>
          <w:noProof/>
          <w:sz w:val="18"/>
          <w:szCs w:val="18"/>
          <w:lang w:val="ka-GE" w:eastAsia="en-US"/>
        </w:rPr>
        <w:t>შეზღუდული პასუხისმგებლობის საზოგადოება „პარკინგსერვისს</w:t>
      </w:r>
      <w:r>
        <w:rPr>
          <w:rFonts w:ascii="Sylfaen" w:hAnsi="Sylfaen"/>
          <w:noProof/>
          <w:sz w:val="18"/>
          <w:szCs w:val="18"/>
          <w:lang w:val="ka-GE" w:eastAsia="en-US"/>
        </w:rPr>
        <w:t xml:space="preserve">“ </w:t>
      </w:r>
      <w:r>
        <w:rPr>
          <w:rFonts w:ascii="Sylfaen" w:hAnsi="Sylfaen" w:cs="Sylfaen"/>
          <w:noProof/>
          <w:sz w:val="18"/>
          <w:szCs w:val="18"/>
          <w:lang w:val="ka-GE" w:eastAsia="en-US"/>
        </w:rPr>
        <w:t xml:space="preserve">შორის 2015 წლის 6 ოქტომბერს გაფორმებული </w:t>
      </w:r>
      <w:r>
        <w:rPr>
          <w:rFonts w:ascii="Sylfaen" w:hAnsi="Sylfaen" w:cs="Sylfaen"/>
          <w:noProof/>
          <w:color w:val="000000"/>
          <w:sz w:val="18"/>
          <w:szCs w:val="18"/>
          <w:lang w:val="ka-GE" w:eastAsia="en-US"/>
        </w:rPr>
        <w:t>№28 საიჯარო ხელშეკრულები</w:t>
      </w:r>
      <w:r>
        <w:rPr>
          <w:rFonts w:ascii="Sylfaen" w:hAnsi="Sylfaen" w:cs="Sylfaen"/>
          <w:noProof/>
          <w:color w:val="000000"/>
          <w:sz w:val="18"/>
          <w:szCs w:val="18"/>
          <w:lang w:val="en-US" w:eastAsia="en-US"/>
        </w:rPr>
        <w:t>თ</w:t>
      </w:r>
      <w:r>
        <w:rPr>
          <w:rFonts w:ascii="Sylfaen" w:hAnsi="Sylfaen" w:cs="Sylfaen"/>
          <w:noProof/>
          <w:color w:val="000000"/>
          <w:sz w:val="18"/>
          <w:szCs w:val="18"/>
          <w:lang w:val="ka-GE" w:eastAsia="en-US"/>
        </w:rPr>
        <w:t xml:space="preserve"> განსაზღვრული, გადაუხდელი საიჯარო ქირის, დაკისრებული პირგასამტეხლოს განწილვადებისა და დაკისრებული პირგასამტეხლოსაგან</w:t>
      </w:r>
      <w:r>
        <w:rPr>
          <w:rFonts w:ascii="Sylfaen" w:hAnsi="Sylfaen" w:cs="Sylfaen"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noProof/>
          <w:color w:val="000000"/>
          <w:sz w:val="18"/>
          <w:szCs w:val="18"/>
          <w:lang w:val="ka-GE" w:eastAsia="en-US"/>
        </w:rPr>
        <w:t xml:space="preserve">განთავისუფლების თაობაზე, </w:t>
      </w:r>
      <w:r>
        <w:rPr>
          <w:rFonts w:ascii="Sylfaen" w:hAnsi="Sylfaen" w:cs="Sylfaen"/>
          <w:noProof/>
          <w:sz w:val="18"/>
          <w:szCs w:val="18"/>
          <w:lang w:val="ka-GE" w:eastAsia="en-US"/>
        </w:rPr>
        <w:t>ქალაქ</w:t>
      </w:r>
      <w:r>
        <w:rPr>
          <w:rFonts w:ascii="Sylfaen" w:hAnsi="Sylfaen" w:cs="Geo_Times"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noProof/>
          <w:sz w:val="18"/>
          <w:szCs w:val="18"/>
          <w:lang w:val="ka-GE" w:eastAsia="en-US"/>
        </w:rPr>
        <w:t>ქუთაისის</w:t>
      </w:r>
      <w:r>
        <w:rPr>
          <w:rFonts w:ascii="Sylfaen" w:hAnsi="Sylfaen" w:cs="Geo_Times"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noProof/>
          <w:sz w:val="18"/>
          <w:szCs w:val="18"/>
          <w:lang w:val="ka-GE" w:eastAsia="en-US"/>
        </w:rPr>
        <w:t>მუნიციპალიტეტის</w:t>
      </w:r>
      <w:r>
        <w:rPr>
          <w:rFonts w:ascii="Sylfaen" w:hAnsi="Sylfaen" w:cs="Geo_Times"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noProof/>
          <w:sz w:val="18"/>
          <w:szCs w:val="18"/>
          <w:lang w:val="ka-GE" w:eastAsia="en-US"/>
        </w:rPr>
        <w:t>მერის</w:t>
      </w:r>
      <w:r>
        <w:rPr>
          <w:rFonts w:ascii="Sylfaen" w:hAnsi="Sylfaen"/>
          <w:noProof/>
          <w:sz w:val="18"/>
          <w:szCs w:val="18"/>
          <w:lang w:val="ka-GE" w:eastAsia="en-US"/>
        </w:rPr>
        <w:t>ათვის</w:t>
      </w:r>
      <w:r>
        <w:rPr>
          <w:rFonts w:ascii="Sylfaen" w:hAnsi="Sylfaen" w:cs="Geo_Times"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noProof/>
          <w:sz w:val="18"/>
          <w:szCs w:val="18"/>
          <w:lang w:val="ka-GE" w:eastAsia="en-US"/>
        </w:rPr>
        <w:t>თანხმობის</w:t>
      </w:r>
      <w:r>
        <w:rPr>
          <w:rFonts w:ascii="Sylfaen" w:hAnsi="Sylfaen" w:cs="Geo_Times"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noProof/>
          <w:sz w:val="18"/>
          <w:szCs w:val="18"/>
          <w:lang w:val="ka-GE" w:eastAsia="en-US"/>
        </w:rPr>
        <w:t>მიცემის</w:t>
      </w:r>
      <w:r>
        <w:rPr>
          <w:rFonts w:ascii="Sylfaen" w:hAnsi="Sylfaen"/>
          <w:noProof/>
          <w:sz w:val="18"/>
          <w:szCs w:val="18"/>
          <w:lang w:val="ka-GE" w:eastAsia="en-US"/>
        </w:rPr>
        <w:t xml:space="preserve">  </w:t>
      </w:r>
      <w:r>
        <w:rPr>
          <w:rFonts w:ascii="Sylfaen" w:hAnsi="Sylfaen" w:cs="Sylfaen"/>
          <w:noProof/>
          <w:sz w:val="18"/>
          <w:szCs w:val="18"/>
          <w:lang w:val="ka-GE" w:eastAsia="en-US"/>
        </w:rPr>
        <w:t>შ</w:t>
      </w:r>
      <w:r>
        <w:rPr>
          <w:rFonts w:ascii="Sylfaen" w:hAnsi="Sylfaen"/>
          <w:noProof/>
          <w:sz w:val="18"/>
          <w:szCs w:val="18"/>
          <w:lang w:val="ka-GE" w:eastAsia="en-US"/>
        </w:rPr>
        <w:t xml:space="preserve">ესახებ“ ქალაქ ქუთაისის მუნიციპალიტეტის საკრებულოს 2020 წლის 30 სექტემბრის </w:t>
      </w:r>
      <w:r>
        <w:rPr>
          <w:rFonts w:ascii="Sylfaen" w:hAnsi="Sylfaen" w:cs="Sylfaen"/>
          <w:noProof/>
          <w:color w:val="000000"/>
          <w:sz w:val="18"/>
          <w:szCs w:val="18"/>
          <w:lang w:val="ka-GE" w:eastAsia="en-US"/>
        </w:rPr>
        <w:t>№322 განკარგულებაში ცვლილების შეტანის თაობაზე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ბატონი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იოსებ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ხახალეიშვილი</w:t>
      </w:r>
      <w:r>
        <w:rPr>
          <w:sz w:val="18"/>
          <w:szCs w:val="18"/>
          <w:lang w:val="ka-GE"/>
        </w:rPr>
        <w:t xml:space="preserve"> 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ქალაქ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ქუთაისის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მერი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მირზა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მამასახლისი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პირველადი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სტრუქტურული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ერთეულის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-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ეკონომიკური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განვითარების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, 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ადგილობრივი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თვითმმართველობის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ქონებისა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ტრანსპორტის</w:t>
      </w:r>
    </w:p>
    <w:p w:rsidR="00763E05" w:rsidRDefault="00763E05" w:rsidP="00763E05">
      <w:pPr>
        <w:spacing w:after="0" w:line="360" w:lineRule="auto"/>
        <w:jc w:val="right"/>
        <w:rPr>
          <w:rFonts w:ascii="Sylfaen" w:hAnsi="Sylfaen" w:cs="Sylfaen"/>
          <w:noProof/>
          <w:color w:val="000000"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მართვის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სამსახურის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ხელმძღვანელი</w:t>
      </w:r>
    </w:p>
    <w:p w:rsidR="00763E05" w:rsidRDefault="00763E05" w:rsidP="00763E05">
      <w:pPr>
        <w:spacing w:after="0" w:line="360" w:lineRule="auto"/>
        <w:jc w:val="both"/>
        <w:rPr>
          <w:rFonts w:ascii="Sylfaen" w:hAnsi="Sylfaen" w:cs="Geo_Times"/>
          <w:color w:val="000000"/>
          <w:sz w:val="18"/>
          <w:szCs w:val="18"/>
          <w:lang w:val="ka-GE" w:eastAsia="en-US"/>
        </w:rPr>
      </w:pPr>
      <w:r>
        <w:rPr>
          <w:rFonts w:ascii="Sylfaen" w:hAnsi="Sylfaen" w:cs="Sylfaen"/>
          <w:color w:val="000000"/>
          <w:sz w:val="18"/>
          <w:szCs w:val="18"/>
          <w:lang w:val="ka-GE" w:eastAsia="en-US"/>
        </w:rPr>
        <w:tab/>
        <w:t>5. ქალაქ</w:t>
      </w:r>
      <w:r>
        <w:rPr>
          <w:rFonts w:ascii="Sylfaen" w:hAnsi="Sylfaen" w:cs="Geo_Times"/>
          <w:color w:val="000000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 w:eastAsia="en-US"/>
        </w:rPr>
        <w:t>ქუთაისის</w:t>
      </w:r>
      <w:r>
        <w:rPr>
          <w:rFonts w:ascii="Sylfaen" w:hAnsi="Sylfaen" w:cs="Geo_Times"/>
          <w:color w:val="000000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 w:eastAsia="en-US"/>
        </w:rPr>
        <w:t>მუნიციპალიტეტის</w:t>
      </w:r>
      <w:r>
        <w:rPr>
          <w:rFonts w:ascii="Sylfaen" w:hAnsi="Sylfaen" w:cs="Geo_Times"/>
          <w:color w:val="000000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 w:eastAsia="en-US"/>
        </w:rPr>
        <w:t>საკუთრებაში</w:t>
      </w:r>
      <w:r>
        <w:rPr>
          <w:rFonts w:ascii="Sylfaen" w:hAnsi="Sylfaen" w:cs="Geo_Times"/>
          <w:color w:val="000000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 w:eastAsia="en-US"/>
        </w:rPr>
        <w:t>არსებული</w:t>
      </w:r>
      <w:r>
        <w:rPr>
          <w:rFonts w:ascii="Sylfaen" w:hAnsi="Sylfaen" w:cs="Geo_Times"/>
          <w:color w:val="000000"/>
          <w:sz w:val="18"/>
          <w:szCs w:val="18"/>
          <w:lang w:val="ka-GE" w:eastAsia="en-US"/>
        </w:rPr>
        <w:t xml:space="preserve"> უძრავი </w:t>
      </w:r>
      <w:r>
        <w:rPr>
          <w:rFonts w:ascii="Sylfaen" w:hAnsi="Sylfaen" w:cs="Sylfaen"/>
          <w:color w:val="000000"/>
          <w:sz w:val="18"/>
          <w:szCs w:val="18"/>
          <w:lang w:val="ka-GE" w:eastAsia="en-US"/>
        </w:rPr>
        <w:t>ქონების</w:t>
      </w:r>
      <w:r>
        <w:rPr>
          <w:rFonts w:ascii="Sylfaen" w:hAnsi="Sylfaen" w:cs="Geo_Times"/>
          <w:color w:val="000000"/>
          <w:sz w:val="18"/>
          <w:szCs w:val="18"/>
          <w:lang w:val="ka-GE" w:eastAsia="en-US"/>
        </w:rPr>
        <w:t xml:space="preserve">, </w:t>
      </w:r>
      <w:r>
        <w:rPr>
          <w:rFonts w:ascii="Sylfaen" w:hAnsi="Sylfaen"/>
          <w:color w:val="000000"/>
          <w:sz w:val="18"/>
          <w:szCs w:val="18"/>
          <w:lang w:val="ka-GE" w:eastAsia="en-US"/>
        </w:rPr>
        <w:t xml:space="preserve">საჯარო სამართლის იურიდიული პირის „საქართველოს საპატრიარქოსათვის“ </w:t>
      </w:r>
      <w:r>
        <w:rPr>
          <w:rFonts w:ascii="Sylfaen" w:hAnsi="Sylfaen" w:cs="Sylfaen"/>
          <w:color w:val="000000"/>
          <w:sz w:val="18"/>
          <w:szCs w:val="18"/>
          <w:lang w:val="ka-GE" w:eastAsia="en-US"/>
        </w:rPr>
        <w:t>პირდაპირი</w:t>
      </w:r>
      <w:r>
        <w:rPr>
          <w:rFonts w:ascii="Sylfaen" w:hAnsi="Sylfaen" w:cs="Geo_Times"/>
          <w:color w:val="000000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 w:eastAsia="en-US"/>
        </w:rPr>
        <w:t>განკარგვის</w:t>
      </w:r>
      <w:r>
        <w:rPr>
          <w:rFonts w:ascii="Sylfaen" w:hAnsi="Sylfaen"/>
          <w:color w:val="000000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 w:eastAsia="en-US"/>
        </w:rPr>
        <w:t xml:space="preserve">წესით, </w:t>
      </w:r>
      <w:r>
        <w:rPr>
          <w:rFonts w:ascii="Sylfaen" w:hAnsi="Sylfaen" w:cs="Sylfaen"/>
          <w:iCs/>
          <w:color w:val="000000"/>
          <w:sz w:val="18"/>
          <w:szCs w:val="18"/>
          <w:lang w:val="ka-GE" w:eastAsia="en-US"/>
        </w:rPr>
        <w:t xml:space="preserve">უსასყიდლო </w:t>
      </w:r>
      <w:r>
        <w:rPr>
          <w:rFonts w:ascii="Sylfaen" w:hAnsi="Sylfaen"/>
          <w:iCs/>
          <w:color w:val="000000"/>
          <w:sz w:val="18"/>
          <w:szCs w:val="18"/>
          <w:lang w:val="ka-GE" w:eastAsia="en-US"/>
        </w:rPr>
        <w:t xml:space="preserve">აღნაგობის </w:t>
      </w:r>
      <w:r>
        <w:rPr>
          <w:rFonts w:ascii="Sylfaen" w:hAnsi="Sylfaen" w:cs="Sylfaen"/>
          <w:iCs/>
          <w:color w:val="000000"/>
          <w:sz w:val="18"/>
          <w:szCs w:val="18"/>
          <w:lang w:val="ka-GE" w:eastAsia="en-US"/>
        </w:rPr>
        <w:t>ფორმით</w:t>
      </w:r>
      <w:r>
        <w:rPr>
          <w:rFonts w:ascii="Sylfaen" w:hAnsi="Sylfaen"/>
          <w:i/>
          <w:color w:val="000000"/>
          <w:sz w:val="18"/>
          <w:szCs w:val="18"/>
          <w:lang w:val="ka-GE" w:eastAsia="en-US"/>
        </w:rPr>
        <w:t>,</w:t>
      </w:r>
      <w:r>
        <w:rPr>
          <w:rFonts w:ascii="Sylfaen" w:hAnsi="Sylfaen"/>
          <w:color w:val="000000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 w:eastAsia="en-US"/>
        </w:rPr>
        <w:t>სარგებლობაში გადაცემის</w:t>
      </w:r>
      <w:r>
        <w:rPr>
          <w:rFonts w:ascii="Sylfaen" w:hAnsi="Sylfaen" w:cs="Geo_Times"/>
          <w:color w:val="000000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 w:eastAsia="en-US"/>
        </w:rPr>
        <w:t>თაობაზე</w:t>
      </w:r>
      <w:r>
        <w:rPr>
          <w:rFonts w:ascii="Sylfaen" w:hAnsi="Sylfaen"/>
          <w:color w:val="000000"/>
          <w:sz w:val="18"/>
          <w:szCs w:val="18"/>
          <w:lang w:val="ka-GE" w:eastAsia="en-US"/>
        </w:rPr>
        <w:t xml:space="preserve">, </w:t>
      </w:r>
      <w:r>
        <w:rPr>
          <w:rFonts w:ascii="Sylfaen" w:hAnsi="Sylfaen" w:cs="Sylfaen"/>
          <w:color w:val="000000"/>
          <w:sz w:val="18"/>
          <w:szCs w:val="18"/>
          <w:lang w:val="ka-GE" w:eastAsia="en-US"/>
        </w:rPr>
        <w:t>ქალაქ</w:t>
      </w:r>
      <w:r>
        <w:rPr>
          <w:rFonts w:ascii="Sylfaen" w:hAnsi="Sylfaen" w:cs="Geo_Times"/>
          <w:color w:val="000000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 w:eastAsia="en-US"/>
        </w:rPr>
        <w:t>ქუთაისის</w:t>
      </w:r>
      <w:r>
        <w:rPr>
          <w:rFonts w:ascii="Sylfaen" w:hAnsi="Sylfaen" w:cs="Geo_Times"/>
          <w:color w:val="000000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 w:eastAsia="en-US"/>
        </w:rPr>
        <w:t>მუნიციპალიტეტის</w:t>
      </w:r>
      <w:r>
        <w:rPr>
          <w:rFonts w:ascii="Sylfaen" w:hAnsi="Sylfaen" w:cs="Geo_Times"/>
          <w:color w:val="000000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 w:eastAsia="en-US"/>
        </w:rPr>
        <w:t>მერის</w:t>
      </w:r>
      <w:r>
        <w:rPr>
          <w:rFonts w:ascii="Sylfaen" w:hAnsi="Sylfaen"/>
          <w:color w:val="000000"/>
          <w:sz w:val="18"/>
          <w:szCs w:val="18"/>
          <w:lang w:val="ka-GE" w:eastAsia="en-US"/>
        </w:rPr>
        <w:t>ათვის</w:t>
      </w:r>
      <w:r>
        <w:rPr>
          <w:rFonts w:ascii="Sylfaen" w:hAnsi="Sylfaen" w:cs="Geo_Times"/>
          <w:color w:val="000000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 w:eastAsia="en-US"/>
        </w:rPr>
        <w:t>თანხმობის</w:t>
      </w:r>
      <w:r>
        <w:rPr>
          <w:rFonts w:ascii="Sylfaen" w:hAnsi="Sylfaen" w:cs="Geo_Times"/>
          <w:color w:val="000000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 w:eastAsia="en-US"/>
        </w:rPr>
        <w:t>მიცემის</w:t>
      </w:r>
      <w:r>
        <w:rPr>
          <w:rFonts w:ascii="Sylfaen" w:hAnsi="Sylfaen"/>
          <w:color w:val="000000"/>
          <w:sz w:val="18"/>
          <w:szCs w:val="18"/>
          <w:lang w:val="ka-GE" w:eastAsia="en-US"/>
        </w:rPr>
        <w:t xml:space="preserve">  </w:t>
      </w:r>
      <w:r>
        <w:rPr>
          <w:rFonts w:ascii="Sylfaen" w:hAnsi="Sylfaen" w:cs="Sylfaen"/>
          <w:color w:val="000000"/>
          <w:sz w:val="18"/>
          <w:szCs w:val="18"/>
          <w:lang w:val="ka-GE" w:eastAsia="en-US"/>
        </w:rPr>
        <w:t>შესახებ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ბატონი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იოსებ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ხახალეიშვილი</w:t>
      </w:r>
      <w:r>
        <w:rPr>
          <w:sz w:val="18"/>
          <w:szCs w:val="18"/>
          <w:lang w:val="ka-GE"/>
        </w:rPr>
        <w:t xml:space="preserve"> 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ქალაქ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ქუთაისის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მერი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მირზა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მამასახლისი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პირველადი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სტრუქტურული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ერთეულის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-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ეკონომიკური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განვითარების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, 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ადგილობრივი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თვითმმართველობის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ქონებისა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ტრანსპორტის</w:t>
      </w:r>
    </w:p>
    <w:p w:rsidR="00763E05" w:rsidRDefault="00763E05" w:rsidP="00763E05">
      <w:pPr>
        <w:spacing w:after="0" w:line="360" w:lineRule="auto"/>
        <w:jc w:val="right"/>
        <w:rPr>
          <w:rFonts w:ascii="Sylfaen" w:hAnsi="Sylfaen" w:cs="Sylfaen"/>
          <w:noProof/>
          <w:color w:val="000000"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მართვის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სამსახურის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ხელმძღვანელი</w:t>
      </w:r>
    </w:p>
    <w:p w:rsidR="00763E05" w:rsidRDefault="00763E05" w:rsidP="00763E05">
      <w:pPr>
        <w:spacing w:after="0" w:line="360" w:lineRule="auto"/>
        <w:ind w:firstLine="720"/>
        <w:jc w:val="both"/>
        <w:rPr>
          <w:rFonts w:ascii="Sylfaen" w:hAnsi="Sylfaen" w:cs="Geo_Times"/>
          <w:sz w:val="18"/>
          <w:szCs w:val="18"/>
          <w:lang w:val="en-US" w:eastAsia="en-US"/>
        </w:rPr>
      </w:pPr>
      <w:r>
        <w:rPr>
          <w:rFonts w:ascii="Sylfaen" w:hAnsi="Sylfaen" w:cs="Sylfaen"/>
          <w:sz w:val="18"/>
          <w:szCs w:val="18"/>
          <w:lang w:val="ka-GE" w:eastAsia="en-US"/>
        </w:rPr>
        <w:lastRenderedPageBreak/>
        <w:t xml:space="preserve">6. </w:t>
      </w:r>
      <w:proofErr w:type="spellStart"/>
      <w:proofErr w:type="gramStart"/>
      <w:r>
        <w:rPr>
          <w:rFonts w:ascii="Sylfaen" w:hAnsi="Sylfaen" w:cs="Sylfaen"/>
          <w:sz w:val="18"/>
          <w:szCs w:val="18"/>
          <w:lang w:val="en-AU" w:eastAsia="en-US"/>
        </w:rPr>
        <w:t>ქალაქ</w:t>
      </w:r>
      <w:proofErr w:type="spellEnd"/>
      <w:proofErr w:type="gramEnd"/>
      <w:r>
        <w:rPr>
          <w:rFonts w:ascii="Sylfaen" w:hAnsi="Sylfaen" w:cs="Geo_Times"/>
          <w:sz w:val="18"/>
          <w:szCs w:val="18"/>
          <w:lang w:val="en-AU" w:eastAsia="en-US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  <w:lang w:val="en-AU" w:eastAsia="en-US"/>
        </w:rPr>
        <w:t>ქუთაისის</w:t>
      </w:r>
      <w:proofErr w:type="spellEnd"/>
      <w:r>
        <w:rPr>
          <w:rFonts w:ascii="Sylfaen" w:hAnsi="Sylfaen" w:cs="Geo_Times"/>
          <w:sz w:val="18"/>
          <w:szCs w:val="18"/>
          <w:lang w:val="en-AU" w:eastAsia="en-US"/>
        </w:rPr>
        <w:t xml:space="preserve"> </w:t>
      </w:r>
      <w:r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sz w:val="18"/>
          <w:szCs w:val="18"/>
          <w:lang w:val="ka-GE" w:eastAsia="en-US"/>
        </w:rPr>
        <w:t>საკუთრებაში</w:t>
      </w:r>
      <w:r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sz w:val="18"/>
          <w:szCs w:val="18"/>
          <w:lang w:val="ka-GE" w:eastAsia="en-US"/>
        </w:rPr>
        <w:t>არსებული</w:t>
      </w:r>
      <w:r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sz w:val="18"/>
          <w:szCs w:val="18"/>
          <w:lang w:val="ka-GE" w:eastAsia="en-US"/>
        </w:rPr>
        <w:t>ქონების</w:t>
      </w:r>
      <w:r>
        <w:rPr>
          <w:rFonts w:ascii="Sylfaen" w:hAnsi="Sylfaen" w:cs="Geo_Times"/>
          <w:sz w:val="18"/>
          <w:szCs w:val="18"/>
          <w:lang w:val="ka-GE" w:eastAsia="en-US"/>
        </w:rPr>
        <w:t xml:space="preserve"> (</w:t>
      </w:r>
      <w:r>
        <w:rPr>
          <w:rFonts w:ascii="Sylfaen" w:hAnsi="Sylfaen" w:cs="Sylfaen"/>
          <w:sz w:val="18"/>
          <w:szCs w:val="18"/>
          <w:lang w:val="ka-GE" w:eastAsia="en-US"/>
        </w:rPr>
        <w:t>მაკულატურა) ელექტრონული აუქციონით, პირობებით, პრივატიზების თაობაზე</w:t>
      </w:r>
      <w:r>
        <w:rPr>
          <w:rFonts w:ascii="Sylfaen" w:hAnsi="Sylfaen"/>
          <w:sz w:val="18"/>
          <w:szCs w:val="18"/>
          <w:lang w:val="ka-GE" w:eastAsia="en-US"/>
        </w:rPr>
        <w:t xml:space="preserve">, </w:t>
      </w:r>
      <w:r>
        <w:rPr>
          <w:rFonts w:ascii="Sylfaen" w:hAnsi="Sylfaen" w:cs="Sylfaen"/>
          <w:sz w:val="18"/>
          <w:szCs w:val="18"/>
          <w:lang w:val="ka-GE" w:eastAsia="en-US"/>
        </w:rPr>
        <w:t>ქალაქ</w:t>
      </w:r>
      <w:r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sz w:val="18"/>
          <w:szCs w:val="18"/>
          <w:lang w:val="ka-GE" w:eastAsia="en-US"/>
        </w:rPr>
        <w:t>ქუთაისის</w:t>
      </w:r>
      <w:r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sz w:val="18"/>
          <w:szCs w:val="18"/>
          <w:lang w:val="ka-GE" w:eastAsia="en-US"/>
        </w:rPr>
        <w:t>მერისათვის თანხმობის</w:t>
      </w:r>
      <w:r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sz w:val="18"/>
          <w:szCs w:val="18"/>
          <w:lang w:val="ka-GE" w:eastAsia="en-US"/>
        </w:rPr>
        <w:t>მიცემის</w:t>
      </w:r>
      <w:r>
        <w:rPr>
          <w:rFonts w:ascii="Sylfaen" w:hAnsi="Sylfaen"/>
          <w:sz w:val="18"/>
          <w:szCs w:val="18"/>
          <w:lang w:val="ka-GE" w:eastAsia="en-US"/>
        </w:rPr>
        <w:t xml:space="preserve">  </w:t>
      </w:r>
      <w:r>
        <w:rPr>
          <w:rFonts w:ascii="Sylfaen" w:hAnsi="Sylfaen" w:cs="Sylfaen"/>
          <w:sz w:val="18"/>
          <w:szCs w:val="18"/>
          <w:lang w:val="ka-GE" w:eastAsia="en-US"/>
        </w:rPr>
        <w:t>შ</w:t>
      </w:r>
      <w:r>
        <w:rPr>
          <w:rFonts w:ascii="Sylfaen" w:hAnsi="Sylfaen"/>
          <w:sz w:val="18"/>
          <w:szCs w:val="18"/>
          <w:lang w:val="ka-GE" w:eastAsia="en-US"/>
        </w:rPr>
        <w:t>ესახებ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ბატონი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იოსებ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ხახალეიშვილი</w:t>
      </w:r>
      <w:r>
        <w:rPr>
          <w:sz w:val="18"/>
          <w:szCs w:val="18"/>
          <w:lang w:val="ka-GE"/>
        </w:rPr>
        <w:t xml:space="preserve"> </w:t>
      </w:r>
    </w:p>
    <w:p w:rsidR="00763E05" w:rsidRDefault="00763E05" w:rsidP="00672A53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ქალაქ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ქუთაისის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მერი</w:t>
      </w:r>
    </w:p>
    <w:p w:rsidR="00672A53" w:rsidRDefault="00672A53" w:rsidP="00672A53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  <w:bookmarkStart w:id="0" w:name="_GoBack"/>
      <w:bookmarkEnd w:id="0"/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მირზა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მამასახლისი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პირველადი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სტრუქტურული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ერთეულის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-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ეკონომიკური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განვითარების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, 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ადგილობრივი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თვითმმართველობის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ქონებისა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ტრანსპორტის</w:t>
      </w:r>
    </w:p>
    <w:p w:rsidR="00763E05" w:rsidRDefault="00763E05" w:rsidP="00763E05">
      <w:pPr>
        <w:spacing w:after="0" w:line="360" w:lineRule="auto"/>
        <w:jc w:val="right"/>
        <w:rPr>
          <w:rFonts w:ascii="Sylfaen" w:hAnsi="Sylfaen" w:cs="Sylfaen"/>
          <w:noProof/>
          <w:color w:val="000000"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მართვის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სამსახურის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ხელმძღვანელი</w:t>
      </w:r>
    </w:p>
    <w:p w:rsidR="00763E05" w:rsidRDefault="00763E05" w:rsidP="00763E05">
      <w:pPr>
        <w:spacing w:after="0" w:line="360" w:lineRule="auto"/>
        <w:ind w:firstLine="720"/>
        <w:jc w:val="both"/>
        <w:rPr>
          <w:rFonts w:ascii="Sylfaen" w:hAnsi="Sylfaen" w:cs="Geo_Times"/>
          <w:sz w:val="18"/>
          <w:szCs w:val="18"/>
          <w:lang w:val="ka-GE" w:eastAsia="en-US"/>
        </w:rPr>
      </w:pPr>
      <w:r>
        <w:rPr>
          <w:rFonts w:ascii="Sylfaen" w:hAnsi="Sylfaen" w:cs="Sylfaen"/>
          <w:sz w:val="18"/>
          <w:szCs w:val="18"/>
          <w:lang w:val="ka-GE" w:eastAsia="en-US"/>
        </w:rPr>
        <w:t xml:space="preserve">7. </w:t>
      </w:r>
      <w:proofErr w:type="spellStart"/>
      <w:proofErr w:type="gramStart"/>
      <w:r>
        <w:rPr>
          <w:rFonts w:ascii="Sylfaen" w:hAnsi="Sylfaen" w:cs="Sylfaen"/>
          <w:sz w:val="18"/>
          <w:szCs w:val="18"/>
          <w:lang w:val="en-AU" w:eastAsia="en-US"/>
        </w:rPr>
        <w:t>ქალაქ</w:t>
      </w:r>
      <w:proofErr w:type="spellEnd"/>
      <w:proofErr w:type="gramEnd"/>
      <w:r>
        <w:rPr>
          <w:rFonts w:ascii="Sylfaen" w:hAnsi="Sylfaen" w:cs="Geo_Times"/>
          <w:sz w:val="18"/>
          <w:szCs w:val="18"/>
          <w:lang w:val="en-AU" w:eastAsia="en-US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  <w:lang w:val="en-AU" w:eastAsia="en-US"/>
        </w:rPr>
        <w:t>ქუთაისის</w:t>
      </w:r>
      <w:proofErr w:type="spellEnd"/>
      <w:r>
        <w:rPr>
          <w:rFonts w:ascii="Sylfaen" w:hAnsi="Sylfaen" w:cs="Geo_Times"/>
          <w:sz w:val="18"/>
          <w:szCs w:val="18"/>
          <w:lang w:val="en-AU" w:eastAsia="en-US"/>
        </w:rPr>
        <w:t xml:space="preserve"> </w:t>
      </w:r>
      <w:r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sz w:val="18"/>
          <w:szCs w:val="18"/>
          <w:lang w:val="ka-GE" w:eastAsia="en-US"/>
        </w:rPr>
        <w:t>საკუთრებაში</w:t>
      </w:r>
      <w:r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sz w:val="18"/>
          <w:szCs w:val="18"/>
          <w:lang w:val="ka-GE" w:eastAsia="en-US"/>
        </w:rPr>
        <w:t>არსებული</w:t>
      </w:r>
      <w:r>
        <w:rPr>
          <w:rFonts w:ascii="Sylfaen" w:hAnsi="Sylfaen" w:cs="Geo_Times"/>
          <w:sz w:val="18"/>
          <w:szCs w:val="18"/>
          <w:lang w:val="ka-GE" w:eastAsia="en-US"/>
        </w:rPr>
        <w:t xml:space="preserve"> უძრავი </w:t>
      </w:r>
      <w:r>
        <w:rPr>
          <w:rFonts w:ascii="Sylfaen" w:hAnsi="Sylfaen" w:cs="Sylfaen"/>
          <w:sz w:val="18"/>
          <w:szCs w:val="18"/>
          <w:lang w:val="ka-GE" w:eastAsia="en-US"/>
        </w:rPr>
        <w:t>ქონების</w:t>
      </w:r>
      <w:r>
        <w:rPr>
          <w:rFonts w:ascii="Sylfaen" w:hAnsi="Sylfaen" w:cs="Geo_Times"/>
          <w:sz w:val="18"/>
          <w:szCs w:val="18"/>
          <w:lang w:val="ka-GE" w:eastAsia="en-US"/>
        </w:rPr>
        <w:t xml:space="preserve"> (ქალაქ ქუთაისი, ილია ჭავჭავაძის გამზირი, №53</w:t>
      </w:r>
      <w:r>
        <w:rPr>
          <w:rFonts w:ascii="Sylfaen" w:hAnsi="Sylfaen" w:cs="Geo_Times"/>
          <w:vertAlign w:val="superscript"/>
          <w:lang w:val="ka-GE" w:eastAsia="en-US"/>
        </w:rPr>
        <w:t>ბ</w:t>
      </w:r>
      <w:r>
        <w:rPr>
          <w:rFonts w:ascii="Sylfaen" w:hAnsi="Sylfaen" w:cs="Geo_Times"/>
          <w:sz w:val="18"/>
          <w:szCs w:val="18"/>
          <w:lang w:val="ka-GE" w:eastAsia="en-US"/>
        </w:rPr>
        <w:t xml:space="preserve">) </w:t>
      </w:r>
      <w:r>
        <w:rPr>
          <w:rFonts w:ascii="Sylfaen" w:hAnsi="Sylfaen"/>
          <w:sz w:val="18"/>
          <w:szCs w:val="18"/>
          <w:lang w:val="ka-GE" w:eastAsia="en-US"/>
        </w:rPr>
        <w:t xml:space="preserve">ელექტრონული აუქციონის წესით (სასყიდლით, პირობებით), იჯარის ფორმით </w:t>
      </w:r>
      <w:r>
        <w:rPr>
          <w:rFonts w:ascii="Sylfaen" w:hAnsi="Sylfaen" w:cs="Sylfaen"/>
          <w:sz w:val="18"/>
          <w:szCs w:val="18"/>
          <w:lang w:val="ka-GE" w:eastAsia="en-US"/>
        </w:rPr>
        <w:t>სარგებლობაში</w:t>
      </w:r>
      <w:r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sz w:val="18"/>
          <w:szCs w:val="18"/>
          <w:lang w:val="ka-GE" w:eastAsia="en-US"/>
        </w:rPr>
        <w:t>გადაცემის</w:t>
      </w:r>
      <w:r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sz w:val="18"/>
          <w:szCs w:val="18"/>
          <w:lang w:val="ka-GE" w:eastAsia="en-US"/>
        </w:rPr>
        <w:t>თაობაზე</w:t>
      </w:r>
      <w:r>
        <w:rPr>
          <w:rFonts w:ascii="Sylfaen" w:hAnsi="Sylfaen"/>
          <w:sz w:val="18"/>
          <w:szCs w:val="18"/>
          <w:lang w:val="ka-GE" w:eastAsia="en-US"/>
        </w:rPr>
        <w:t xml:space="preserve">, </w:t>
      </w:r>
      <w:r>
        <w:rPr>
          <w:rFonts w:ascii="Sylfaen" w:hAnsi="Sylfaen" w:cs="Sylfaen"/>
          <w:sz w:val="18"/>
          <w:szCs w:val="18"/>
          <w:lang w:val="ka-GE" w:eastAsia="en-US"/>
        </w:rPr>
        <w:t>ქალაქ</w:t>
      </w:r>
      <w:r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sz w:val="18"/>
          <w:szCs w:val="18"/>
          <w:lang w:val="ka-GE" w:eastAsia="en-US"/>
        </w:rPr>
        <w:t>ქუთაისის</w:t>
      </w:r>
      <w:r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sz w:val="18"/>
          <w:szCs w:val="18"/>
          <w:lang w:val="ka-GE" w:eastAsia="en-US"/>
        </w:rPr>
        <w:t>მერის</w:t>
      </w:r>
      <w:r>
        <w:rPr>
          <w:rFonts w:ascii="Sylfaen" w:hAnsi="Sylfaen"/>
          <w:sz w:val="18"/>
          <w:szCs w:val="18"/>
          <w:lang w:val="ka-GE" w:eastAsia="en-US"/>
        </w:rPr>
        <w:t>ათვის</w:t>
      </w:r>
      <w:r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sz w:val="18"/>
          <w:szCs w:val="18"/>
          <w:lang w:val="ka-GE" w:eastAsia="en-US"/>
        </w:rPr>
        <w:t>თანხმობის</w:t>
      </w:r>
      <w:r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sz w:val="18"/>
          <w:szCs w:val="18"/>
          <w:lang w:val="ka-GE" w:eastAsia="en-US"/>
        </w:rPr>
        <w:t>მიცემის</w:t>
      </w:r>
      <w:r>
        <w:rPr>
          <w:rFonts w:ascii="Sylfaen" w:hAnsi="Sylfaen"/>
          <w:sz w:val="18"/>
          <w:szCs w:val="18"/>
          <w:lang w:val="ka-GE" w:eastAsia="en-US"/>
        </w:rPr>
        <w:t xml:space="preserve">  </w:t>
      </w:r>
      <w:r>
        <w:rPr>
          <w:rFonts w:ascii="Sylfaen" w:hAnsi="Sylfaen" w:cs="Sylfaen"/>
          <w:color w:val="000000"/>
          <w:sz w:val="18"/>
          <w:szCs w:val="18"/>
          <w:lang w:val="ka-GE" w:eastAsia="en-US"/>
        </w:rPr>
        <w:t>შესახებ</w:t>
      </w:r>
    </w:p>
    <w:p w:rsidR="00763E05" w:rsidRDefault="00763E05" w:rsidP="00763E05">
      <w:pPr>
        <w:spacing w:after="0" w:line="360" w:lineRule="auto"/>
        <w:jc w:val="both"/>
        <w:rPr>
          <w:rFonts w:ascii="Sylfaen" w:hAnsi="Sylfaen"/>
          <w:noProof/>
          <w:color w:val="000000"/>
          <w:sz w:val="18"/>
          <w:szCs w:val="18"/>
          <w:lang w:val="ka-GE" w:eastAsia="en-US"/>
        </w:rPr>
      </w:pP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ბატონი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იოსებ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ხახალეიშვილი</w:t>
      </w:r>
      <w:r>
        <w:rPr>
          <w:sz w:val="18"/>
          <w:szCs w:val="18"/>
          <w:lang w:val="ka-GE"/>
        </w:rPr>
        <w:t xml:space="preserve"> 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ქალაქ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ქუთაისის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მერი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მირზა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მამასახლისი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პირველადი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სტრუქტურული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ერთეულის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-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ეკონომიკური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განვითარების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, 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ადგილობრივი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თვითმმართველობის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ქონებისა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ტრანსპორტის</w:t>
      </w:r>
    </w:p>
    <w:p w:rsidR="00763E05" w:rsidRDefault="00763E05" w:rsidP="00763E05">
      <w:pPr>
        <w:spacing w:after="0" w:line="360" w:lineRule="auto"/>
        <w:jc w:val="right"/>
        <w:rPr>
          <w:rFonts w:ascii="Sylfaen" w:hAnsi="Sylfaen" w:cs="Sylfaen"/>
          <w:noProof/>
          <w:color w:val="000000"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მართვის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სამსახურის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ხელმძღვანელი</w:t>
      </w:r>
    </w:p>
    <w:p w:rsidR="00763E05" w:rsidRDefault="00763E05" w:rsidP="00763E05">
      <w:pPr>
        <w:spacing w:after="0" w:line="360" w:lineRule="auto"/>
        <w:ind w:firstLine="720"/>
        <w:jc w:val="both"/>
        <w:rPr>
          <w:rFonts w:ascii="Sylfaen" w:hAnsi="Sylfaen"/>
          <w:sz w:val="18"/>
          <w:szCs w:val="18"/>
          <w:lang w:val="ka-GE" w:eastAsia="en-US"/>
        </w:rPr>
      </w:pPr>
      <w:r>
        <w:rPr>
          <w:rFonts w:ascii="Sylfaen" w:hAnsi="Sylfaen"/>
          <w:sz w:val="18"/>
          <w:szCs w:val="18"/>
          <w:lang w:val="ka-GE" w:eastAsia="en-US"/>
        </w:rPr>
        <w:t xml:space="preserve">8. „ქალაქ ქუთაისის მუნიციპალიტეტის მერიასა და </w:t>
      </w:r>
      <w:r>
        <w:rPr>
          <w:rFonts w:ascii="Sylfaen" w:hAnsi="Sylfaen" w:cs="Sylfaen"/>
          <w:sz w:val="18"/>
          <w:szCs w:val="18"/>
          <w:lang w:val="ka-GE" w:eastAsia="en-US"/>
        </w:rPr>
        <w:t>შეზღუდული პასუხისმგებლობის საზოგადოება</w:t>
      </w:r>
      <w:r>
        <w:rPr>
          <w:rFonts w:ascii="Sylfaen" w:hAnsi="Sylfaen"/>
          <w:sz w:val="18"/>
          <w:szCs w:val="18"/>
          <w:lang w:val="ka-GE" w:eastAsia="en-US"/>
        </w:rPr>
        <w:t xml:space="preserve">  „</w:t>
      </w:r>
      <w:proofErr w:type="spellStart"/>
      <w:r>
        <w:rPr>
          <w:rFonts w:ascii="Sylfaen" w:hAnsi="Sylfaen"/>
          <w:sz w:val="18"/>
          <w:szCs w:val="18"/>
          <w:lang w:val="ka-GE" w:eastAsia="en-US"/>
        </w:rPr>
        <w:t>ესპანოს</w:t>
      </w:r>
      <w:proofErr w:type="spellEnd"/>
      <w:r>
        <w:rPr>
          <w:rFonts w:ascii="Sylfaen" w:hAnsi="Sylfaen"/>
          <w:sz w:val="18"/>
          <w:szCs w:val="18"/>
          <w:lang w:val="ka-GE" w:eastAsia="en-US"/>
        </w:rPr>
        <w:t>“ (საიდენტიფიკაციო კოდის N412268256) შორის 2019 წლის 26 მარტს გაფორმებული №4 ნასყიდობის ხელშეკრულებით გათვალისწინებული საინვესტიციო პირობის შეცვლასთან დაკავშირებით ქალაქ ქუთაისის მუნიციპალიტეტის მერისათვის თანხმობის მიცემის თაობაზე“ ქალაქ ქუთაისის მუნიციპალიტეტის საკრებულოს 2021 წლის 27 მაისის №381 განკარგულებაში ტექნიკური შეცდომის გასწორების შესახებ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ბატონი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იოსებ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ხახალეიშვილი</w:t>
      </w:r>
      <w:r>
        <w:rPr>
          <w:sz w:val="18"/>
          <w:szCs w:val="18"/>
          <w:lang w:val="ka-GE"/>
        </w:rPr>
        <w:t xml:space="preserve"> 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ქალაქ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ქუთაისის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მერი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მირზა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მამასახლისი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პირველადი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სტრუქტურული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ერთეულის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-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ეკონომიკური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განვითარების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, 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ადგილობრივი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თვითმმართველობის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ქონებისა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ტრანსპორტის</w:t>
      </w:r>
    </w:p>
    <w:p w:rsidR="00763E05" w:rsidRDefault="00763E05" w:rsidP="00763E05">
      <w:pPr>
        <w:spacing w:after="0" w:line="360" w:lineRule="auto"/>
        <w:jc w:val="right"/>
        <w:rPr>
          <w:rFonts w:ascii="Sylfaen" w:hAnsi="Sylfaen" w:cs="Sylfaen"/>
          <w:noProof/>
          <w:color w:val="000000"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მართვის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სამსახურის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ხელმძღვანელი</w:t>
      </w:r>
    </w:p>
    <w:p w:rsidR="00763E05" w:rsidRDefault="00763E05" w:rsidP="00763E05">
      <w:pPr>
        <w:spacing w:after="0" w:line="360" w:lineRule="auto"/>
        <w:ind w:firstLine="720"/>
        <w:jc w:val="both"/>
        <w:rPr>
          <w:rFonts w:ascii="Sylfaen" w:hAnsi="Sylfaen" w:cs="Sylfaen"/>
          <w:sz w:val="18"/>
          <w:szCs w:val="18"/>
          <w:lang w:val="ka-GE" w:eastAsia="en-US"/>
        </w:rPr>
      </w:pPr>
      <w:bookmarkStart w:id="1" w:name="_Hlk74654153"/>
      <w:r>
        <w:rPr>
          <w:rFonts w:ascii="Sylfaen" w:hAnsi="Sylfaen" w:cs="Sylfaen"/>
          <w:sz w:val="18"/>
          <w:szCs w:val="18"/>
          <w:lang w:val="ka-GE" w:eastAsia="en-US"/>
        </w:rPr>
        <w:t xml:space="preserve">9. „ქალაქ ქუთაისის მუნიციპალიტეტის საკუთრებაში არსებული ქონების, პირდაპირი განკარგვის წესით (სასყიდლით, პირობებით), იჯარის ფორმით, შეზღუდული პასუხისმგებლობის საზოგადოება „ვესტ </w:t>
      </w:r>
      <w:proofErr w:type="spellStart"/>
      <w:r>
        <w:rPr>
          <w:rFonts w:ascii="Sylfaen" w:hAnsi="Sylfaen" w:cs="Sylfaen"/>
          <w:sz w:val="18"/>
          <w:szCs w:val="18"/>
          <w:lang w:val="ka-GE" w:eastAsia="en-US"/>
        </w:rPr>
        <w:t>პოინტისათვის</w:t>
      </w:r>
      <w:proofErr w:type="spellEnd"/>
      <w:r>
        <w:rPr>
          <w:rFonts w:ascii="Sylfaen" w:hAnsi="Sylfaen" w:cs="Sylfaen"/>
          <w:sz w:val="18"/>
          <w:szCs w:val="18"/>
          <w:lang w:val="ka-GE" w:eastAsia="en-US"/>
        </w:rPr>
        <w:t xml:space="preserve">“ სარგებლობაში გადაცემის თაობაზე, ქალაქ ქუთაისის მუნიციპალიტეტის მერისათვის თანხმობის მიცემის შესახებ“  ქალაქ ქუთაისის მუნიციპალიტეტის საკრებულოს 2019 წლის 27 მარტის №160 განკარგულებაში </w:t>
      </w:r>
      <w:bookmarkEnd w:id="1"/>
      <w:r>
        <w:rPr>
          <w:rFonts w:ascii="Sylfaen" w:hAnsi="Sylfaen" w:cs="Sylfaen"/>
          <w:sz w:val="18"/>
          <w:szCs w:val="18"/>
          <w:lang w:val="ka-GE" w:eastAsia="en-US"/>
        </w:rPr>
        <w:t>ცვლილების შეტანის თაობაზე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ბატონი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იოსებ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ხახალეიშვილი</w:t>
      </w:r>
      <w:r>
        <w:rPr>
          <w:sz w:val="18"/>
          <w:szCs w:val="18"/>
          <w:lang w:val="ka-GE"/>
        </w:rPr>
        <w:t xml:space="preserve"> 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ქალაქ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ქუთაისის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მერი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მირზა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მამასახლისი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პირველადი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lastRenderedPageBreak/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სტრუქტურული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ერთეულის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-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ეკონომიკური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განვითარების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, </w:t>
      </w:r>
    </w:p>
    <w:p w:rsidR="00763E05" w:rsidRDefault="00763E05" w:rsidP="00763E05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ადგილობრივი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თვითმმართველობის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ქონებისა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ტრანსპორტის</w:t>
      </w:r>
    </w:p>
    <w:p w:rsidR="00763E05" w:rsidRPr="00763E05" w:rsidRDefault="00763E05" w:rsidP="00763E05">
      <w:pPr>
        <w:spacing w:after="0" w:line="360" w:lineRule="auto"/>
        <w:jc w:val="right"/>
        <w:rPr>
          <w:rFonts w:ascii="Sylfaen" w:hAnsi="Sylfaen" w:cs="Sylfaen"/>
          <w:noProof/>
          <w:color w:val="000000"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მართვის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სამსახურის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ხელმძღვანელი</w:t>
      </w:r>
    </w:p>
    <w:p w:rsidR="00763E05" w:rsidRDefault="00763E05" w:rsidP="00763E0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10. საქართველოს საპილოტე რეგიონების განვითარების სამთავრობო კომისიის მიერ გამოცხადებულ საგრანტე კონკურსზე წარსადგენი ქალაქ ქუთაისის მუნიციპალიტეტში განსახორციელებელი ინფრასტრუქტურის განვითარების 2020-2022 წლების საპროექტო იდეების/წინადადებების მოწონების შესახებ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ბატონი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იოსებ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ხახალეიშვილი</w:t>
      </w:r>
      <w:r>
        <w:rPr>
          <w:sz w:val="18"/>
          <w:szCs w:val="18"/>
          <w:lang w:val="ka-GE"/>
        </w:rPr>
        <w:t xml:space="preserve"> </w:t>
      </w:r>
    </w:p>
    <w:p w:rsidR="00763E05" w:rsidRDefault="00763E05" w:rsidP="00763E05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ქალაქ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ქუთაისის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მერი</w:t>
      </w:r>
    </w:p>
    <w:p w:rsidR="00763E05" w:rsidRDefault="00763E05" w:rsidP="00763E05">
      <w:pPr>
        <w:tabs>
          <w:tab w:val="left" w:pos="1080"/>
        </w:tabs>
        <w:spacing w:after="0" w:line="240" w:lineRule="auto"/>
        <w:ind w:left="1068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ბატონი ბექა ყურაშვილი</w:t>
      </w:r>
    </w:p>
    <w:p w:rsidR="00763E05" w:rsidRDefault="00763E05" w:rsidP="00763E05">
      <w:pPr>
        <w:spacing w:after="0" w:line="240" w:lineRule="auto"/>
        <w:ind w:left="1068"/>
        <w:contextualSpacing/>
        <w:jc w:val="right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>ქალაქ ქუთაისის მუნიციპალიტეტის მერიის პირველადი</w:t>
      </w:r>
    </w:p>
    <w:p w:rsidR="00763E05" w:rsidRDefault="00763E05" w:rsidP="00763E05">
      <w:pPr>
        <w:ind w:left="1065"/>
        <w:contextualSpacing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სტრუქტურული ერთეულის - ინფრასტრუქტურის </w:t>
      </w:r>
    </w:p>
    <w:p w:rsidR="00763E05" w:rsidRDefault="00763E05" w:rsidP="00763E05">
      <w:pPr>
        <w:ind w:left="1065"/>
        <w:contextualSpacing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განვითარების, კეთილმოწყობისა და დასუფთავების </w:t>
      </w:r>
    </w:p>
    <w:p w:rsidR="00763E05" w:rsidRDefault="00763E05" w:rsidP="00763E05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/>
          <w:sz w:val="18"/>
          <w:szCs w:val="18"/>
          <w:lang w:val="ka-GE"/>
        </w:rPr>
        <w:t>სამსახურის ხელმძღვანელი</w:t>
      </w:r>
    </w:p>
    <w:p w:rsidR="00763E05" w:rsidRDefault="00763E05" w:rsidP="00763E05">
      <w:pPr>
        <w:spacing w:after="0" w:line="360" w:lineRule="auto"/>
        <w:ind w:firstLine="72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3. </w:t>
      </w:r>
      <w:r>
        <w:rPr>
          <w:rFonts w:ascii="Sylfaen" w:hAnsi="Sylfaen"/>
          <w:sz w:val="18"/>
          <w:szCs w:val="18"/>
          <w:lang w:val="ka-GE"/>
        </w:rPr>
        <w:t>ბრძანება შეიძლება გასაჩივრდეს, კანონით დადგენილი წესით, ქუთაისის საქალაქო სასამართლოში (</w:t>
      </w:r>
      <w:proofErr w:type="spellStart"/>
      <w:r>
        <w:rPr>
          <w:rFonts w:ascii="Sylfaen" w:hAnsi="Sylfaen"/>
          <w:sz w:val="18"/>
          <w:szCs w:val="18"/>
          <w:lang w:val="ka-GE"/>
        </w:rPr>
        <w:t>ვ.კუპრაძის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ქუჩა №11), მისი გაცნობიდან ერთი თვის ვადაში.</w:t>
      </w:r>
    </w:p>
    <w:p w:rsidR="00763E05" w:rsidRDefault="00763E05" w:rsidP="00763E05">
      <w:pPr>
        <w:spacing w:after="0" w:line="360" w:lineRule="auto"/>
        <w:ind w:firstLine="709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4.  </w:t>
      </w:r>
      <w:r>
        <w:rPr>
          <w:rFonts w:ascii="Sylfaen" w:hAnsi="Sylfaen"/>
          <w:sz w:val="18"/>
          <w:szCs w:val="18"/>
          <w:lang w:val="ka-GE"/>
        </w:rPr>
        <w:t>ბრძანება ძალაში შევიდეს კანონით დადგენილი წესით.</w:t>
      </w:r>
    </w:p>
    <w:p w:rsidR="00763E05" w:rsidRDefault="00763E05" w:rsidP="0010789B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</w:p>
    <w:p w:rsidR="00763E05" w:rsidRDefault="00763E05" w:rsidP="0010789B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</w:p>
    <w:p w:rsidR="0010789B" w:rsidRDefault="0010789B" w:rsidP="0010789B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საკრებულოს თავმჯდომარე                                 ირაკლი შენგელია</w:t>
      </w:r>
    </w:p>
    <w:p w:rsidR="00505057" w:rsidRDefault="00505057" w:rsidP="0010789B">
      <w:pPr>
        <w:spacing w:after="0" w:line="360" w:lineRule="auto"/>
        <w:ind w:firstLine="709"/>
        <w:jc w:val="center"/>
      </w:pPr>
    </w:p>
    <w:sectPr w:rsidR="00505057" w:rsidSect="00EB6879">
      <w:headerReference w:type="default" r:id="rId10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5A" w:rsidRDefault="00CA445A" w:rsidP="00EB6879">
      <w:pPr>
        <w:spacing w:after="0" w:line="240" w:lineRule="auto"/>
      </w:pPr>
      <w:r>
        <w:separator/>
      </w:r>
    </w:p>
  </w:endnote>
  <w:endnote w:type="continuationSeparator" w:id="0">
    <w:p w:rsidR="00CA445A" w:rsidRDefault="00CA445A" w:rsidP="00EB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5A" w:rsidRDefault="00CA445A" w:rsidP="00EB6879">
      <w:pPr>
        <w:spacing w:after="0" w:line="240" w:lineRule="auto"/>
      </w:pPr>
      <w:r>
        <w:separator/>
      </w:r>
    </w:p>
  </w:footnote>
  <w:footnote w:type="continuationSeparator" w:id="0">
    <w:p w:rsidR="00CA445A" w:rsidRDefault="00CA445A" w:rsidP="00EB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0680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6879" w:rsidRDefault="00EB68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A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6879" w:rsidRDefault="00EB6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5C93"/>
    <w:multiLevelType w:val="hybridMultilevel"/>
    <w:tmpl w:val="515CD194"/>
    <w:lvl w:ilvl="0" w:tplc="D1D08EE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50038"/>
    <w:multiLevelType w:val="hybridMultilevel"/>
    <w:tmpl w:val="9404F3B2"/>
    <w:lvl w:ilvl="0" w:tplc="9AC87964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48D6"/>
    <w:multiLevelType w:val="hybridMultilevel"/>
    <w:tmpl w:val="A68251AE"/>
    <w:lvl w:ilvl="0" w:tplc="6E3A3D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60C12242"/>
    <w:multiLevelType w:val="hybridMultilevel"/>
    <w:tmpl w:val="A68251AE"/>
    <w:lvl w:ilvl="0" w:tplc="6E3A3D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620942B8"/>
    <w:multiLevelType w:val="hybridMultilevel"/>
    <w:tmpl w:val="E80E1BBE"/>
    <w:lvl w:ilvl="0" w:tplc="4ED22D5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75BC740E"/>
    <w:multiLevelType w:val="hybridMultilevel"/>
    <w:tmpl w:val="A68251AE"/>
    <w:lvl w:ilvl="0" w:tplc="6E3A3D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8E"/>
    <w:rsid w:val="0000728D"/>
    <w:rsid w:val="000832CB"/>
    <w:rsid w:val="000D0BB9"/>
    <w:rsid w:val="0010789B"/>
    <w:rsid w:val="001107A6"/>
    <w:rsid w:val="0012770D"/>
    <w:rsid w:val="00154194"/>
    <w:rsid w:val="00173E28"/>
    <w:rsid w:val="00197BFE"/>
    <w:rsid w:val="001D3D2D"/>
    <w:rsid w:val="001F511E"/>
    <w:rsid w:val="00237DA9"/>
    <w:rsid w:val="00265481"/>
    <w:rsid w:val="00387ACD"/>
    <w:rsid w:val="003A1B45"/>
    <w:rsid w:val="003A33C6"/>
    <w:rsid w:val="004D0EEB"/>
    <w:rsid w:val="00505057"/>
    <w:rsid w:val="00524440"/>
    <w:rsid w:val="005504D0"/>
    <w:rsid w:val="00553141"/>
    <w:rsid w:val="00553E75"/>
    <w:rsid w:val="005666C7"/>
    <w:rsid w:val="005826AB"/>
    <w:rsid w:val="005C2D10"/>
    <w:rsid w:val="005E6C23"/>
    <w:rsid w:val="00672A53"/>
    <w:rsid w:val="00690D68"/>
    <w:rsid w:val="00695DAF"/>
    <w:rsid w:val="00704BAE"/>
    <w:rsid w:val="00763E05"/>
    <w:rsid w:val="00790FDE"/>
    <w:rsid w:val="007A5C9A"/>
    <w:rsid w:val="008522CD"/>
    <w:rsid w:val="008E2185"/>
    <w:rsid w:val="00924C49"/>
    <w:rsid w:val="00926BA4"/>
    <w:rsid w:val="009811E1"/>
    <w:rsid w:val="009C05D7"/>
    <w:rsid w:val="009F25FF"/>
    <w:rsid w:val="00AB5BCF"/>
    <w:rsid w:val="00B20639"/>
    <w:rsid w:val="00B21478"/>
    <w:rsid w:val="00B62208"/>
    <w:rsid w:val="00B73430"/>
    <w:rsid w:val="00BA6C9A"/>
    <w:rsid w:val="00BD720C"/>
    <w:rsid w:val="00BF1F5B"/>
    <w:rsid w:val="00C84A6F"/>
    <w:rsid w:val="00C86B8A"/>
    <w:rsid w:val="00CA445A"/>
    <w:rsid w:val="00CD38AD"/>
    <w:rsid w:val="00D178C5"/>
    <w:rsid w:val="00DB7378"/>
    <w:rsid w:val="00E41199"/>
    <w:rsid w:val="00E54D27"/>
    <w:rsid w:val="00EB6879"/>
    <w:rsid w:val="00EC45D8"/>
    <w:rsid w:val="00EC7EDE"/>
    <w:rsid w:val="00F11E2C"/>
    <w:rsid w:val="00F5688E"/>
    <w:rsid w:val="00F83E05"/>
    <w:rsid w:val="00F8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7D5DC-2987-4AA9-9B26-0900FD9B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6C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C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B68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79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B68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79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2036-2E6A-4613-9560-7FC0825F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Tsaguri Pataridze</dc:creator>
  <cp:keywords/>
  <dc:description/>
  <cp:lastModifiedBy>Tsaguri Pataridze</cp:lastModifiedBy>
  <cp:revision>58</cp:revision>
  <cp:lastPrinted>2021-06-23T16:07:00Z</cp:lastPrinted>
  <dcterms:created xsi:type="dcterms:W3CDTF">2021-02-15T08:44:00Z</dcterms:created>
  <dcterms:modified xsi:type="dcterms:W3CDTF">2021-06-23T16:07:00Z</dcterms:modified>
</cp:coreProperties>
</file>